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330A1" w14:textId="2BCB8F74" w:rsidR="00D469B4" w:rsidRPr="006A29A5" w:rsidRDefault="00B86FF7" w:rsidP="005914E8">
      <w:pPr>
        <w:jc w:val="center"/>
        <w:rPr>
          <w:rFonts w:ascii="Arial Narrow" w:hAnsi="Arial Narrow"/>
          <w:b/>
          <w:sz w:val="28"/>
          <w:szCs w:val="28"/>
        </w:rPr>
      </w:pPr>
      <w:proofErr w:type="spellStart"/>
      <w:r w:rsidRPr="00B86FF7">
        <w:rPr>
          <w:rFonts w:ascii="Arial Narrow" w:hAnsi="Arial Narrow"/>
          <w:b/>
          <w:sz w:val="28"/>
          <w:szCs w:val="28"/>
        </w:rPr>
        <w:t>Medklinični</w:t>
      </w:r>
      <w:proofErr w:type="spellEnd"/>
      <w:r w:rsidRPr="00B86FF7">
        <w:rPr>
          <w:rFonts w:ascii="Arial Narrow" w:hAnsi="Arial Narrow"/>
          <w:b/>
          <w:sz w:val="28"/>
          <w:szCs w:val="28"/>
        </w:rPr>
        <w:t xml:space="preserve"> reševalni, sanitetni in drugi prevozi za potrebe UKCL</w:t>
      </w:r>
    </w:p>
    <w:p w14:paraId="1A7B1990" w14:textId="77777777" w:rsidR="00562F38" w:rsidRPr="006A29A5" w:rsidRDefault="00562F38" w:rsidP="005914E8">
      <w:pPr>
        <w:jc w:val="center"/>
        <w:rPr>
          <w:rFonts w:ascii="Arial Narrow" w:hAnsi="Arial Narrow"/>
          <w:i/>
          <w:sz w:val="22"/>
          <w:szCs w:val="22"/>
        </w:rPr>
      </w:pPr>
    </w:p>
    <w:p w14:paraId="22BC6DF8" w14:textId="4973020B" w:rsidR="00562F38" w:rsidRPr="00562F38" w:rsidRDefault="00562F38" w:rsidP="005914E8">
      <w:pPr>
        <w:jc w:val="center"/>
        <w:rPr>
          <w:rFonts w:ascii="Arial Narrow" w:hAnsi="Arial Narrow"/>
          <w:i/>
          <w:sz w:val="22"/>
          <w:szCs w:val="22"/>
        </w:rPr>
      </w:pPr>
      <w:r w:rsidRPr="00562F38">
        <w:rPr>
          <w:rFonts w:ascii="Arial Narrow" w:hAnsi="Arial Narrow"/>
          <w:i/>
        </w:rPr>
        <w:t>Strokovno tehnične in operativne zahteve naročnika</w:t>
      </w:r>
    </w:p>
    <w:p w14:paraId="78D4CDEC" w14:textId="77777777" w:rsidR="00105784" w:rsidRPr="006A29A5" w:rsidRDefault="00105784" w:rsidP="00AB3A52">
      <w:pPr>
        <w:jc w:val="both"/>
        <w:rPr>
          <w:rFonts w:ascii="Arial Narrow" w:hAnsi="Arial Narrow"/>
          <w:sz w:val="22"/>
          <w:szCs w:val="22"/>
        </w:rPr>
      </w:pPr>
    </w:p>
    <w:p w14:paraId="141EA80B" w14:textId="77777777" w:rsidR="00105784" w:rsidRPr="006A29A5" w:rsidRDefault="00105784" w:rsidP="00AB3A52">
      <w:pPr>
        <w:jc w:val="both"/>
        <w:rPr>
          <w:rFonts w:ascii="Arial Narrow" w:hAnsi="Arial Narrow"/>
          <w:sz w:val="22"/>
          <w:szCs w:val="22"/>
        </w:rPr>
      </w:pPr>
    </w:p>
    <w:p w14:paraId="0B035A44" w14:textId="77777777" w:rsidR="00B1749B" w:rsidRDefault="00E262C4" w:rsidP="00505DC9">
      <w:pPr>
        <w:jc w:val="both"/>
        <w:rPr>
          <w:rFonts w:ascii="Arial Narrow" w:hAnsi="Arial Narrow"/>
          <w:sz w:val="22"/>
          <w:szCs w:val="22"/>
        </w:rPr>
      </w:pPr>
      <w:r w:rsidRPr="006A29A5">
        <w:rPr>
          <w:rFonts w:ascii="Arial Narrow" w:hAnsi="Arial Narrow"/>
          <w:sz w:val="22"/>
          <w:szCs w:val="22"/>
        </w:rPr>
        <w:t xml:space="preserve">Predmet </w:t>
      </w:r>
      <w:r w:rsidR="00690869" w:rsidRPr="006A29A5">
        <w:rPr>
          <w:rFonts w:ascii="Arial Narrow" w:hAnsi="Arial Narrow"/>
          <w:sz w:val="22"/>
          <w:szCs w:val="22"/>
        </w:rPr>
        <w:t xml:space="preserve">javnega naročila oz. </w:t>
      </w:r>
      <w:r w:rsidRPr="006A29A5">
        <w:rPr>
          <w:rFonts w:ascii="Arial Narrow" w:hAnsi="Arial Narrow"/>
          <w:sz w:val="22"/>
          <w:szCs w:val="22"/>
        </w:rPr>
        <w:t xml:space="preserve">pogodbenih storitev so </w:t>
      </w:r>
      <w:proofErr w:type="spellStart"/>
      <w:r w:rsidRPr="006A29A5">
        <w:rPr>
          <w:rFonts w:ascii="Arial Narrow" w:hAnsi="Arial Narrow"/>
          <w:sz w:val="22"/>
          <w:szCs w:val="22"/>
        </w:rPr>
        <w:t>medklinični</w:t>
      </w:r>
      <w:proofErr w:type="spellEnd"/>
      <w:r w:rsidR="00690869" w:rsidRPr="006A29A5">
        <w:rPr>
          <w:rFonts w:ascii="Arial Narrow" w:hAnsi="Arial Narrow"/>
          <w:sz w:val="22"/>
          <w:szCs w:val="22"/>
        </w:rPr>
        <w:t xml:space="preserve"> reševalni in sanitetni prevozi za potrebe UKC Ljubljana</w:t>
      </w:r>
      <w:r w:rsidR="005333BE">
        <w:rPr>
          <w:rFonts w:ascii="Arial Narrow" w:hAnsi="Arial Narrow"/>
          <w:sz w:val="22"/>
          <w:szCs w:val="22"/>
        </w:rPr>
        <w:t xml:space="preserve">, pri čemer </w:t>
      </w:r>
      <w:r w:rsidR="00B1749B">
        <w:rPr>
          <w:rFonts w:ascii="Arial Narrow" w:hAnsi="Arial Narrow"/>
          <w:sz w:val="22"/>
          <w:szCs w:val="22"/>
        </w:rPr>
        <w:t>je javno naročilo razdeljeno na dva (2) sklopa:</w:t>
      </w:r>
    </w:p>
    <w:p w14:paraId="626DCAFE" w14:textId="77777777" w:rsidR="00603D86" w:rsidRDefault="00603D86" w:rsidP="00505DC9">
      <w:pPr>
        <w:jc w:val="both"/>
        <w:rPr>
          <w:rFonts w:ascii="Arial Narrow" w:hAnsi="Arial Narrow"/>
          <w:sz w:val="22"/>
          <w:szCs w:val="22"/>
        </w:rPr>
      </w:pPr>
    </w:p>
    <w:p w14:paraId="21985683" w14:textId="77777777" w:rsidR="00B86FF7" w:rsidRDefault="00B86FF7" w:rsidP="00B1749B">
      <w:pPr>
        <w:pStyle w:val="ListParagraph"/>
        <w:numPr>
          <w:ilvl w:val="0"/>
          <w:numId w:val="43"/>
        </w:numPr>
        <w:rPr>
          <w:rStyle w:val="CommentReference"/>
          <w:rFonts w:ascii="Arial Narrow" w:hAnsi="Arial Narrow"/>
          <w:b/>
          <w:bCs/>
          <w:sz w:val="22"/>
          <w:szCs w:val="22"/>
        </w:rPr>
      </w:pPr>
      <w:r w:rsidRPr="00B86FF7">
        <w:rPr>
          <w:rFonts w:ascii="Arial Narrow" w:hAnsi="Arial Narrow"/>
          <w:b/>
          <w:bCs/>
          <w:sz w:val="22"/>
        </w:rPr>
        <w:t>Interni prevozi za Pediatrično kliniko</w:t>
      </w:r>
      <w:r w:rsidRPr="00B86FF7" w:rsidDel="00B86FF7">
        <w:rPr>
          <w:rStyle w:val="CommentReference"/>
          <w:rFonts w:ascii="Arial Narrow" w:hAnsi="Arial Narrow"/>
          <w:b/>
          <w:bCs/>
          <w:sz w:val="22"/>
          <w:szCs w:val="22"/>
        </w:rPr>
        <w:t xml:space="preserve"> </w:t>
      </w:r>
    </w:p>
    <w:p w14:paraId="086F5F90" w14:textId="3B4B1042" w:rsidR="00603D86" w:rsidRDefault="00B86FF7" w:rsidP="0091541A">
      <w:pPr>
        <w:pStyle w:val="ListParagraph"/>
        <w:numPr>
          <w:ilvl w:val="0"/>
          <w:numId w:val="43"/>
        </w:numPr>
      </w:pPr>
      <w:proofErr w:type="spellStart"/>
      <w:r w:rsidRPr="0091541A">
        <w:rPr>
          <w:rFonts w:ascii="Arial Narrow" w:hAnsi="Arial Narrow"/>
          <w:b/>
          <w:bCs/>
          <w:sz w:val="22"/>
        </w:rPr>
        <w:t>Medklinični</w:t>
      </w:r>
      <w:proofErr w:type="spellEnd"/>
      <w:r w:rsidRPr="0091541A">
        <w:rPr>
          <w:rFonts w:ascii="Arial Narrow" w:hAnsi="Arial Narrow"/>
          <w:b/>
          <w:bCs/>
          <w:sz w:val="22"/>
        </w:rPr>
        <w:t xml:space="preserve"> reševalni in sanitetni prevozi za potrebe UKCL</w:t>
      </w:r>
    </w:p>
    <w:p w14:paraId="4BD8989C" w14:textId="77777777" w:rsidR="00603D86" w:rsidRPr="00CC39B0" w:rsidRDefault="00603D86" w:rsidP="00603D86">
      <w:pPr>
        <w:rPr>
          <w:rFonts w:ascii="Arial Narrow" w:hAnsi="Arial Narrow"/>
          <w:b/>
          <w:bCs/>
          <w:sz w:val="22"/>
        </w:rPr>
      </w:pPr>
    </w:p>
    <w:p w14:paraId="418B83E6" w14:textId="77777777" w:rsidR="00B1749B" w:rsidRDefault="00B1749B" w:rsidP="00505DC9">
      <w:pPr>
        <w:jc w:val="both"/>
        <w:rPr>
          <w:rFonts w:ascii="Arial Narrow" w:hAnsi="Arial Narrow"/>
          <w:sz w:val="22"/>
          <w:szCs w:val="22"/>
        </w:rPr>
      </w:pPr>
    </w:p>
    <w:p w14:paraId="60BE5F5F" w14:textId="77777777" w:rsidR="0091541A" w:rsidRDefault="0091541A" w:rsidP="00505DC9">
      <w:pPr>
        <w:jc w:val="both"/>
        <w:rPr>
          <w:rFonts w:ascii="Arial Narrow" w:hAnsi="Arial Narrow"/>
          <w:sz w:val="22"/>
          <w:szCs w:val="22"/>
        </w:rPr>
      </w:pPr>
    </w:p>
    <w:p w14:paraId="721BFFEA" w14:textId="77777777" w:rsidR="00B86FF7" w:rsidRPr="00B86FF7" w:rsidRDefault="00603D86" w:rsidP="00B86FF7">
      <w:pPr>
        <w:pStyle w:val="ListParagraph"/>
        <w:numPr>
          <w:ilvl w:val="0"/>
          <w:numId w:val="44"/>
        </w:numPr>
        <w:rPr>
          <w:rFonts w:ascii="Arial Narrow" w:hAnsi="Arial Narrow"/>
          <w:b/>
          <w:bCs/>
          <w:sz w:val="28"/>
          <w:szCs w:val="28"/>
          <w:u w:val="single"/>
        </w:rPr>
      </w:pPr>
      <w:r w:rsidRPr="00B86FF7">
        <w:rPr>
          <w:rFonts w:ascii="Arial Narrow" w:hAnsi="Arial Narrow"/>
          <w:b/>
          <w:bCs/>
          <w:sz w:val="28"/>
          <w:szCs w:val="28"/>
          <w:u w:val="single"/>
        </w:rPr>
        <w:t>s</w:t>
      </w:r>
      <w:r w:rsidR="00B1749B" w:rsidRPr="00B86FF7">
        <w:rPr>
          <w:rFonts w:ascii="Arial Narrow" w:hAnsi="Arial Narrow"/>
          <w:b/>
          <w:bCs/>
          <w:sz w:val="28"/>
          <w:szCs w:val="28"/>
          <w:u w:val="single"/>
        </w:rPr>
        <w:t xml:space="preserve">klop: </w:t>
      </w:r>
      <w:r w:rsidR="00B86FF7" w:rsidRPr="00B86FF7">
        <w:rPr>
          <w:rFonts w:ascii="Arial Narrow" w:hAnsi="Arial Narrow"/>
          <w:b/>
          <w:bCs/>
          <w:sz w:val="28"/>
          <w:szCs w:val="28"/>
          <w:u w:val="single"/>
        </w:rPr>
        <w:t xml:space="preserve">Interni prevozi za Pediatrično kliniko </w:t>
      </w:r>
    </w:p>
    <w:p w14:paraId="09101CF2" w14:textId="709B6479" w:rsidR="00B1749B" w:rsidRPr="0091541A" w:rsidRDefault="00B1749B" w:rsidP="0091541A">
      <w:pPr>
        <w:rPr>
          <w:rFonts w:ascii="Arial Narrow" w:hAnsi="Arial Narrow"/>
          <w:sz w:val="22"/>
        </w:rPr>
      </w:pPr>
    </w:p>
    <w:p w14:paraId="3C41A248" w14:textId="77777777" w:rsidR="00B1749B" w:rsidRDefault="00B1749B" w:rsidP="00B1749B">
      <w:pPr>
        <w:rPr>
          <w:rFonts w:ascii="Arial Narrow" w:hAnsi="Arial Narrow"/>
          <w:sz w:val="22"/>
        </w:rPr>
      </w:pPr>
    </w:p>
    <w:p w14:paraId="4BAB42CA" w14:textId="2692EBC1" w:rsidR="00603D86" w:rsidRPr="00CC39B0" w:rsidRDefault="00603D86" w:rsidP="00CC39B0">
      <w:pPr>
        <w:pStyle w:val="ListParagraph"/>
        <w:numPr>
          <w:ilvl w:val="1"/>
          <w:numId w:val="44"/>
        </w:numPr>
        <w:shd w:val="clear" w:color="auto" w:fill="FFFFFF"/>
        <w:spacing w:after="160" w:line="259" w:lineRule="auto"/>
        <w:rPr>
          <w:rFonts w:ascii="Arial Narrow" w:hAnsi="Arial Narrow" w:cs="Arial"/>
          <w:color w:val="000000"/>
          <w:sz w:val="22"/>
          <w:u w:val="single"/>
        </w:rPr>
      </w:pPr>
      <w:r w:rsidRPr="00CC39B0">
        <w:rPr>
          <w:rFonts w:ascii="Arial Narrow" w:hAnsi="Arial Narrow" w:cs="Arial"/>
          <w:color w:val="000000"/>
          <w:sz w:val="22"/>
          <w:u w:val="single"/>
        </w:rPr>
        <w:t>Splošni opis potreb naročnika</w:t>
      </w:r>
    </w:p>
    <w:p w14:paraId="042E1D92" w14:textId="77777777" w:rsidR="00603D86" w:rsidRPr="00603D86" w:rsidRDefault="00603D86" w:rsidP="00603D86">
      <w:pPr>
        <w:shd w:val="clear" w:color="auto" w:fill="FFFFFF"/>
        <w:rPr>
          <w:rFonts w:ascii="Arial Narrow" w:eastAsia="Calibri" w:hAnsi="Arial Narrow" w:cs="Arial"/>
          <w:color w:val="000000"/>
          <w:sz w:val="22"/>
          <w:szCs w:val="22"/>
        </w:rPr>
      </w:pPr>
    </w:p>
    <w:p w14:paraId="783129E0" w14:textId="083AF01C" w:rsidR="00603D86" w:rsidRPr="00603D86" w:rsidRDefault="00603D86" w:rsidP="00603D86">
      <w:pPr>
        <w:shd w:val="clear" w:color="auto" w:fill="FFFFFF"/>
        <w:jc w:val="both"/>
        <w:rPr>
          <w:rFonts w:ascii="Arial Narrow" w:eastAsia="Calibri" w:hAnsi="Arial Narrow" w:cs="Arial"/>
          <w:color w:val="000000"/>
          <w:sz w:val="22"/>
          <w:szCs w:val="22"/>
        </w:rPr>
      </w:pPr>
      <w:r w:rsidRPr="00603D86">
        <w:rPr>
          <w:rFonts w:ascii="Arial Narrow" w:eastAsia="Calibri" w:hAnsi="Arial Narrow" w:cs="Arial"/>
          <w:color w:val="000000"/>
          <w:sz w:val="22"/>
          <w:szCs w:val="22"/>
        </w:rPr>
        <w:t xml:space="preserve">Naročnik </w:t>
      </w:r>
      <w:r>
        <w:rPr>
          <w:rFonts w:ascii="Arial Narrow" w:eastAsia="Calibri" w:hAnsi="Arial Narrow" w:cs="Arial"/>
          <w:color w:val="000000"/>
          <w:sz w:val="22"/>
          <w:szCs w:val="22"/>
        </w:rPr>
        <w:t xml:space="preserve">v predmetnem sklopu </w:t>
      </w:r>
      <w:r w:rsidRPr="00603D86">
        <w:rPr>
          <w:rFonts w:ascii="Arial Narrow" w:eastAsia="Calibri" w:hAnsi="Arial Narrow" w:cs="Arial"/>
          <w:color w:val="000000"/>
          <w:sz w:val="22"/>
          <w:szCs w:val="22"/>
        </w:rPr>
        <w:t>za nemoteno izvajanje svojih dejavnosti potrebuje zagotovitev storitev prevoza pacientov ter prevoza krvi, krvnih komponent in drugega biološkega materiala, pri čemer se storitve izvajajo z vozilom, ki je v lasti Pediatrične klinike. Stroški uporabe vozila, vključno z gorivom, rednim in izrednim vzdrževanjem, registracijo, zavarovanjem ter drugimi stroški, povezani z uporabo vozila, bremenijo naročnika.</w:t>
      </w:r>
      <w:r>
        <w:rPr>
          <w:rFonts w:ascii="Arial Narrow" w:eastAsia="Calibri" w:hAnsi="Arial Narrow" w:cs="Arial"/>
          <w:color w:val="000000"/>
          <w:sz w:val="22"/>
          <w:szCs w:val="22"/>
        </w:rPr>
        <w:t xml:space="preserve"> </w:t>
      </w:r>
    </w:p>
    <w:p w14:paraId="11206D4A" w14:textId="77777777" w:rsidR="00603D86" w:rsidRDefault="00603D86" w:rsidP="00603D86">
      <w:pPr>
        <w:shd w:val="clear" w:color="auto" w:fill="FFFFFF"/>
        <w:jc w:val="both"/>
        <w:rPr>
          <w:rFonts w:ascii="Arial Narrow" w:eastAsia="Calibri" w:hAnsi="Arial Narrow" w:cs="Arial"/>
          <w:color w:val="000000"/>
          <w:sz w:val="22"/>
          <w:szCs w:val="22"/>
        </w:rPr>
      </w:pPr>
    </w:p>
    <w:p w14:paraId="7144036D" w14:textId="77777777" w:rsidR="00B75782" w:rsidRPr="00603D86" w:rsidRDefault="00B75782" w:rsidP="00603D86">
      <w:pPr>
        <w:shd w:val="clear" w:color="auto" w:fill="FFFFFF"/>
        <w:jc w:val="both"/>
        <w:rPr>
          <w:rFonts w:ascii="Arial Narrow" w:eastAsia="Calibri" w:hAnsi="Arial Narrow" w:cs="Arial"/>
          <w:color w:val="000000"/>
          <w:sz w:val="22"/>
          <w:szCs w:val="22"/>
        </w:rPr>
      </w:pPr>
    </w:p>
    <w:p w14:paraId="240D6D8D" w14:textId="03A242A3" w:rsidR="00603D86" w:rsidRPr="00CC39B0" w:rsidRDefault="00603D86" w:rsidP="00CC39B0">
      <w:pPr>
        <w:pStyle w:val="ListParagraph"/>
        <w:numPr>
          <w:ilvl w:val="1"/>
          <w:numId w:val="44"/>
        </w:numPr>
        <w:shd w:val="clear" w:color="auto" w:fill="FFFFFF"/>
        <w:spacing w:after="160" w:line="259" w:lineRule="auto"/>
        <w:rPr>
          <w:rFonts w:ascii="Arial Narrow" w:hAnsi="Arial Narrow" w:cs="Arial"/>
          <w:color w:val="000000"/>
          <w:sz w:val="22"/>
          <w:u w:val="single"/>
        </w:rPr>
      </w:pPr>
      <w:r w:rsidRPr="00CC39B0">
        <w:rPr>
          <w:rFonts w:ascii="Arial Narrow" w:hAnsi="Arial Narrow" w:cs="Arial"/>
          <w:color w:val="000000"/>
          <w:sz w:val="22"/>
          <w:u w:val="single"/>
        </w:rPr>
        <w:t>Čas izvajanja storitev</w:t>
      </w:r>
    </w:p>
    <w:p w14:paraId="32308082" w14:textId="77777777" w:rsidR="00603D86" w:rsidRPr="00603D86" w:rsidRDefault="00603D86" w:rsidP="00603D86">
      <w:pPr>
        <w:shd w:val="clear" w:color="auto" w:fill="FFFFFF"/>
        <w:jc w:val="both"/>
        <w:rPr>
          <w:rFonts w:ascii="Arial Narrow" w:eastAsia="Calibri" w:hAnsi="Arial Narrow" w:cs="Arial"/>
          <w:color w:val="000000"/>
          <w:sz w:val="22"/>
          <w:szCs w:val="22"/>
        </w:rPr>
      </w:pPr>
    </w:p>
    <w:p w14:paraId="09BEBD3E" w14:textId="3533CF31" w:rsidR="00603D86" w:rsidRPr="00603D86" w:rsidRDefault="00603D86" w:rsidP="00603D86">
      <w:pPr>
        <w:jc w:val="both"/>
        <w:rPr>
          <w:rFonts w:ascii="Arial Narrow" w:eastAsia="Calibri" w:hAnsi="Arial Narrow" w:cs="Arial"/>
          <w:sz w:val="22"/>
          <w:szCs w:val="22"/>
        </w:rPr>
      </w:pPr>
      <w:r w:rsidRPr="00603D86">
        <w:rPr>
          <w:rFonts w:ascii="Arial Narrow" w:eastAsia="Calibri" w:hAnsi="Arial Narrow" w:cs="Arial"/>
          <w:color w:val="000000"/>
          <w:sz w:val="22"/>
          <w:szCs w:val="22"/>
        </w:rPr>
        <w:t>Storitve mora izbrani ponudnik zagotavljati v času od ponedeljka do petka, med 7:30 in 15:30, pri čemer mora biti izvajalec (šofer) v tem času fizično prisoten na Pediatrični kliniki in razpoložljiv za izvajanje prevozov po navodilih naročnika.</w:t>
      </w:r>
    </w:p>
    <w:p w14:paraId="756EA7F8" w14:textId="77777777" w:rsidR="00603D86" w:rsidRDefault="00603D86" w:rsidP="00603D86">
      <w:pPr>
        <w:jc w:val="both"/>
        <w:rPr>
          <w:rFonts w:ascii="Arial Narrow" w:eastAsia="Calibri" w:hAnsi="Arial Narrow" w:cs="Arial"/>
          <w:color w:val="000000"/>
          <w:sz w:val="22"/>
          <w:szCs w:val="22"/>
        </w:rPr>
      </w:pPr>
      <w:r w:rsidRPr="00603D86">
        <w:rPr>
          <w:rFonts w:ascii="Arial Narrow" w:eastAsia="Calibri" w:hAnsi="Arial Narrow" w:cs="Arial"/>
          <w:color w:val="000000"/>
          <w:sz w:val="22"/>
          <w:szCs w:val="22"/>
        </w:rPr>
        <w:t> </w:t>
      </w:r>
    </w:p>
    <w:p w14:paraId="2BFA3100" w14:textId="77777777" w:rsidR="00B75782" w:rsidRPr="00603D86" w:rsidRDefault="00B75782" w:rsidP="00603D86">
      <w:pPr>
        <w:jc w:val="both"/>
        <w:rPr>
          <w:rFonts w:ascii="Arial Narrow" w:eastAsia="Calibri" w:hAnsi="Arial Narrow" w:cs="Arial"/>
          <w:sz w:val="22"/>
          <w:szCs w:val="22"/>
        </w:rPr>
      </w:pPr>
    </w:p>
    <w:p w14:paraId="312EDAFE" w14:textId="04B188BF" w:rsidR="00603D86" w:rsidRPr="00CC39B0" w:rsidRDefault="00603D86" w:rsidP="00CC39B0">
      <w:pPr>
        <w:pStyle w:val="ListParagraph"/>
        <w:numPr>
          <w:ilvl w:val="1"/>
          <w:numId w:val="44"/>
        </w:numPr>
        <w:shd w:val="clear" w:color="auto" w:fill="FFFFFF"/>
        <w:spacing w:after="160" w:line="259" w:lineRule="auto"/>
        <w:rPr>
          <w:rFonts w:ascii="Arial Narrow" w:hAnsi="Arial Narrow" w:cs="Arial"/>
          <w:color w:val="000000"/>
          <w:sz w:val="22"/>
          <w:u w:val="single"/>
        </w:rPr>
      </w:pPr>
      <w:r w:rsidRPr="00CC39B0">
        <w:rPr>
          <w:rFonts w:ascii="Arial Narrow" w:hAnsi="Arial Narrow" w:cs="Arial"/>
          <w:color w:val="000000"/>
          <w:sz w:val="22"/>
          <w:u w:val="single"/>
        </w:rPr>
        <w:t>Lokacije izvajanja prevozov pacientov</w:t>
      </w:r>
    </w:p>
    <w:p w14:paraId="6D940C86" w14:textId="77777777" w:rsidR="00603D86" w:rsidRPr="00603D86" w:rsidRDefault="00603D86" w:rsidP="00603D86">
      <w:pPr>
        <w:shd w:val="clear" w:color="auto" w:fill="FFFFFF"/>
        <w:jc w:val="both"/>
        <w:rPr>
          <w:rFonts w:ascii="Arial Narrow" w:eastAsia="Calibri" w:hAnsi="Arial Narrow" w:cs="Arial"/>
          <w:color w:val="000000"/>
          <w:sz w:val="22"/>
          <w:szCs w:val="22"/>
        </w:rPr>
      </w:pPr>
    </w:p>
    <w:p w14:paraId="63B1711B" w14:textId="688E6D1C" w:rsidR="00603D86" w:rsidRPr="00603D86" w:rsidRDefault="00603D86" w:rsidP="00603D86">
      <w:pPr>
        <w:shd w:val="clear" w:color="auto" w:fill="FFFFFF"/>
        <w:jc w:val="both"/>
        <w:rPr>
          <w:rFonts w:ascii="Arial Narrow" w:eastAsia="Calibri" w:hAnsi="Arial Narrow" w:cs="Arial"/>
          <w:sz w:val="22"/>
          <w:szCs w:val="22"/>
        </w:rPr>
      </w:pPr>
      <w:r w:rsidRPr="00603D86">
        <w:rPr>
          <w:rFonts w:ascii="Arial Narrow" w:eastAsia="Calibri" w:hAnsi="Arial Narrow" w:cs="Arial"/>
          <w:color w:val="000000"/>
          <w:sz w:val="22"/>
          <w:szCs w:val="22"/>
        </w:rPr>
        <w:t>Izvajalec mora zagotavljati prevoze pacientov, ki so vnaprej načrtovani, predvidoma na naslednje lokacije:</w:t>
      </w:r>
    </w:p>
    <w:p w14:paraId="294CFF89" w14:textId="77777777" w:rsidR="00603D86" w:rsidRPr="00603D86" w:rsidRDefault="00603D86" w:rsidP="00603D86">
      <w:pPr>
        <w:jc w:val="both"/>
        <w:rPr>
          <w:rFonts w:ascii="Arial Narrow" w:eastAsia="Calibri" w:hAnsi="Arial Narrow" w:cs="Arial"/>
          <w:sz w:val="22"/>
          <w:szCs w:val="22"/>
        </w:rPr>
      </w:pPr>
      <w:r w:rsidRPr="00603D86">
        <w:rPr>
          <w:rFonts w:ascii="Arial Narrow" w:eastAsia="Calibri" w:hAnsi="Arial Narrow" w:cs="Arial"/>
          <w:color w:val="000000"/>
          <w:sz w:val="22"/>
          <w:szCs w:val="22"/>
        </w:rPr>
        <w:t> </w:t>
      </w:r>
    </w:p>
    <w:p w14:paraId="09F405BC" w14:textId="77777777" w:rsidR="00603D86" w:rsidRPr="00603D86" w:rsidRDefault="00603D86" w:rsidP="00B75782">
      <w:pPr>
        <w:numPr>
          <w:ilvl w:val="0"/>
          <w:numId w:val="45"/>
        </w:numPr>
        <w:shd w:val="clear" w:color="auto" w:fill="FFFFFF"/>
        <w:spacing w:line="259" w:lineRule="auto"/>
        <w:jc w:val="both"/>
        <w:rPr>
          <w:rFonts w:ascii="Arial Narrow" w:hAnsi="Arial Narrow" w:cs="Arial"/>
          <w:color w:val="000000"/>
          <w:sz w:val="22"/>
          <w:szCs w:val="22"/>
        </w:rPr>
      </w:pPr>
      <w:r w:rsidRPr="00603D86">
        <w:rPr>
          <w:rFonts w:ascii="Arial Narrow" w:hAnsi="Arial Narrow" w:cs="Arial"/>
          <w:color w:val="000000"/>
          <w:sz w:val="22"/>
          <w:szCs w:val="22"/>
        </w:rPr>
        <w:t xml:space="preserve">UKC - </w:t>
      </w:r>
      <w:proofErr w:type="spellStart"/>
      <w:r w:rsidRPr="00603D86">
        <w:rPr>
          <w:rFonts w:ascii="Arial Narrow" w:hAnsi="Arial Narrow" w:cs="Arial"/>
          <w:color w:val="000000"/>
          <w:sz w:val="22"/>
          <w:szCs w:val="22"/>
        </w:rPr>
        <w:t>Dermatovenerološka</w:t>
      </w:r>
      <w:proofErr w:type="spellEnd"/>
      <w:r w:rsidRPr="00603D86">
        <w:rPr>
          <w:rFonts w:ascii="Arial Narrow" w:hAnsi="Arial Narrow" w:cs="Arial"/>
          <w:color w:val="000000"/>
          <w:sz w:val="22"/>
          <w:szCs w:val="22"/>
        </w:rPr>
        <w:t xml:space="preserve"> klinika</w:t>
      </w:r>
    </w:p>
    <w:p w14:paraId="718CC467" w14:textId="6C0C9282" w:rsidR="00603D86" w:rsidRPr="00603D86" w:rsidRDefault="00603D86" w:rsidP="00B75782">
      <w:pPr>
        <w:numPr>
          <w:ilvl w:val="0"/>
          <w:numId w:val="45"/>
        </w:numPr>
        <w:shd w:val="clear" w:color="auto" w:fill="FFFFFF"/>
        <w:spacing w:line="259" w:lineRule="auto"/>
        <w:jc w:val="both"/>
        <w:rPr>
          <w:rFonts w:ascii="Arial Narrow" w:hAnsi="Arial Narrow" w:cs="Arial"/>
          <w:color w:val="000000"/>
          <w:sz w:val="22"/>
          <w:szCs w:val="22"/>
        </w:rPr>
      </w:pPr>
      <w:r w:rsidRPr="00603D86">
        <w:rPr>
          <w:rFonts w:ascii="Arial Narrow" w:hAnsi="Arial Narrow" w:cs="Arial"/>
          <w:color w:val="000000"/>
          <w:sz w:val="22"/>
          <w:szCs w:val="22"/>
        </w:rPr>
        <w:t>UKC MOB (Center za redke bolezni (genetska ambulanta), Dnevni center Službe za otroško psihiatrijo</w:t>
      </w:r>
    </w:p>
    <w:p w14:paraId="40578BB8" w14:textId="77777777" w:rsidR="00603D86" w:rsidRPr="00603D86" w:rsidRDefault="00603D86" w:rsidP="00B75782">
      <w:pPr>
        <w:numPr>
          <w:ilvl w:val="0"/>
          <w:numId w:val="46"/>
        </w:numPr>
        <w:shd w:val="clear" w:color="auto" w:fill="FFFFFF"/>
        <w:spacing w:line="259" w:lineRule="auto"/>
        <w:jc w:val="both"/>
        <w:rPr>
          <w:rFonts w:ascii="Arial Narrow" w:hAnsi="Arial Narrow" w:cs="Arial"/>
          <w:color w:val="000000"/>
          <w:sz w:val="22"/>
          <w:szCs w:val="22"/>
        </w:rPr>
      </w:pPr>
      <w:r w:rsidRPr="00603D86">
        <w:rPr>
          <w:rFonts w:ascii="Arial Narrow" w:hAnsi="Arial Narrow" w:cs="Arial"/>
          <w:color w:val="000000"/>
          <w:sz w:val="22"/>
          <w:szCs w:val="22"/>
        </w:rPr>
        <w:t>UKC - Stomatološka klinika</w:t>
      </w:r>
    </w:p>
    <w:p w14:paraId="7997E5AF" w14:textId="77777777" w:rsidR="00603D86" w:rsidRPr="00603D86" w:rsidRDefault="00603D86" w:rsidP="00B75782">
      <w:pPr>
        <w:numPr>
          <w:ilvl w:val="0"/>
          <w:numId w:val="46"/>
        </w:numPr>
        <w:shd w:val="clear" w:color="auto" w:fill="FFFFFF"/>
        <w:spacing w:line="259" w:lineRule="auto"/>
        <w:jc w:val="both"/>
        <w:rPr>
          <w:rFonts w:ascii="Arial Narrow" w:hAnsi="Arial Narrow" w:cs="Arial"/>
          <w:color w:val="000000"/>
          <w:sz w:val="22"/>
          <w:szCs w:val="22"/>
        </w:rPr>
      </w:pPr>
      <w:r w:rsidRPr="00603D86">
        <w:rPr>
          <w:rFonts w:ascii="Arial Narrow" w:hAnsi="Arial Narrow" w:cs="Arial"/>
          <w:color w:val="000000"/>
          <w:sz w:val="22"/>
          <w:szCs w:val="22"/>
        </w:rPr>
        <w:t>UKC Klinika za otorinolaringologijo in cervikalno kirurgijo (ORL)</w:t>
      </w:r>
    </w:p>
    <w:p w14:paraId="53537497" w14:textId="77777777" w:rsidR="00603D86" w:rsidRPr="00603D86" w:rsidRDefault="00603D86" w:rsidP="00B75782">
      <w:pPr>
        <w:numPr>
          <w:ilvl w:val="0"/>
          <w:numId w:val="46"/>
        </w:numPr>
        <w:shd w:val="clear" w:color="auto" w:fill="FFFFFF"/>
        <w:spacing w:line="259" w:lineRule="auto"/>
        <w:jc w:val="both"/>
        <w:rPr>
          <w:rFonts w:ascii="Arial Narrow" w:hAnsi="Arial Narrow" w:cs="Arial"/>
          <w:color w:val="000000"/>
          <w:sz w:val="22"/>
          <w:szCs w:val="22"/>
        </w:rPr>
      </w:pPr>
      <w:r w:rsidRPr="00603D86">
        <w:rPr>
          <w:rFonts w:ascii="Arial Narrow" w:hAnsi="Arial Narrow" w:cs="Arial"/>
          <w:color w:val="000000"/>
          <w:sz w:val="22"/>
          <w:szCs w:val="22"/>
        </w:rPr>
        <w:t>UKC očesna klinika</w:t>
      </w:r>
    </w:p>
    <w:p w14:paraId="43ACB52C" w14:textId="77777777" w:rsidR="00603D86" w:rsidRPr="00603D86" w:rsidRDefault="00603D86" w:rsidP="00B75782">
      <w:pPr>
        <w:numPr>
          <w:ilvl w:val="0"/>
          <w:numId w:val="46"/>
        </w:numPr>
        <w:shd w:val="clear" w:color="auto" w:fill="FFFFFF"/>
        <w:spacing w:line="259" w:lineRule="auto"/>
        <w:jc w:val="both"/>
        <w:rPr>
          <w:rFonts w:ascii="Arial Narrow" w:hAnsi="Arial Narrow" w:cs="Arial"/>
          <w:color w:val="000000"/>
          <w:sz w:val="22"/>
          <w:szCs w:val="22"/>
        </w:rPr>
      </w:pPr>
      <w:r w:rsidRPr="00603D86">
        <w:rPr>
          <w:rFonts w:ascii="Arial Narrow" w:hAnsi="Arial Narrow" w:cs="Arial"/>
          <w:color w:val="000000"/>
          <w:sz w:val="22"/>
          <w:szCs w:val="22"/>
        </w:rPr>
        <w:t>UKC Nevrološka klinika</w:t>
      </w:r>
    </w:p>
    <w:p w14:paraId="53AF3D8A" w14:textId="77777777" w:rsidR="00603D86" w:rsidRPr="00603D86" w:rsidRDefault="00603D86" w:rsidP="00B75782">
      <w:pPr>
        <w:numPr>
          <w:ilvl w:val="0"/>
          <w:numId w:val="46"/>
        </w:numPr>
        <w:shd w:val="clear" w:color="auto" w:fill="FFFFFF"/>
        <w:spacing w:line="259" w:lineRule="auto"/>
        <w:jc w:val="both"/>
        <w:rPr>
          <w:rFonts w:ascii="Arial Narrow" w:hAnsi="Arial Narrow" w:cs="Arial"/>
          <w:color w:val="000000"/>
          <w:sz w:val="22"/>
          <w:szCs w:val="22"/>
        </w:rPr>
      </w:pPr>
      <w:r w:rsidRPr="00603D86">
        <w:rPr>
          <w:rFonts w:ascii="Arial Narrow" w:hAnsi="Arial Narrow" w:cs="Arial"/>
          <w:color w:val="000000"/>
          <w:sz w:val="22"/>
          <w:szCs w:val="22"/>
        </w:rPr>
        <w:t xml:space="preserve">UKC </w:t>
      </w:r>
      <w:proofErr w:type="spellStart"/>
      <w:r w:rsidRPr="00603D86">
        <w:rPr>
          <w:rFonts w:ascii="Arial Narrow" w:hAnsi="Arial Narrow" w:cs="Arial"/>
          <w:color w:val="000000"/>
          <w:sz w:val="22"/>
          <w:szCs w:val="22"/>
        </w:rPr>
        <w:t>Leonišče</w:t>
      </w:r>
      <w:proofErr w:type="spellEnd"/>
    </w:p>
    <w:p w14:paraId="04D8A7D6" w14:textId="77777777" w:rsidR="00603D86" w:rsidRPr="00603D86" w:rsidRDefault="00603D86" w:rsidP="00B75782">
      <w:pPr>
        <w:numPr>
          <w:ilvl w:val="0"/>
          <w:numId w:val="46"/>
        </w:numPr>
        <w:shd w:val="clear" w:color="auto" w:fill="FFFFFF"/>
        <w:spacing w:line="259" w:lineRule="auto"/>
        <w:jc w:val="both"/>
        <w:rPr>
          <w:rFonts w:ascii="Arial Narrow" w:hAnsi="Arial Narrow" w:cs="Arial"/>
          <w:color w:val="000000"/>
          <w:sz w:val="22"/>
          <w:szCs w:val="22"/>
        </w:rPr>
      </w:pPr>
      <w:r w:rsidRPr="00603D86">
        <w:rPr>
          <w:rFonts w:ascii="Arial Narrow" w:hAnsi="Arial Narrow" w:cs="Arial"/>
          <w:color w:val="000000"/>
          <w:sz w:val="22"/>
          <w:szCs w:val="22"/>
        </w:rPr>
        <w:t>Onkološki inštitut Ljubljana</w:t>
      </w:r>
    </w:p>
    <w:p w14:paraId="06AB61E9" w14:textId="77777777" w:rsidR="00603D86" w:rsidRDefault="00603D86" w:rsidP="00B75782">
      <w:pPr>
        <w:numPr>
          <w:ilvl w:val="0"/>
          <w:numId w:val="46"/>
        </w:numPr>
        <w:shd w:val="clear" w:color="auto" w:fill="FFFFFF"/>
        <w:spacing w:line="259" w:lineRule="auto"/>
        <w:jc w:val="both"/>
        <w:rPr>
          <w:rFonts w:ascii="Arial Narrow" w:hAnsi="Arial Narrow" w:cs="Arial"/>
          <w:color w:val="000000"/>
          <w:sz w:val="22"/>
          <w:szCs w:val="22"/>
        </w:rPr>
      </w:pPr>
      <w:r w:rsidRPr="00603D86">
        <w:rPr>
          <w:rFonts w:ascii="Arial Narrow" w:hAnsi="Arial Narrow" w:cs="Arial"/>
          <w:color w:val="000000"/>
          <w:sz w:val="22"/>
          <w:szCs w:val="22"/>
        </w:rPr>
        <w:t>URI Soča - Univerzitetni rehabilitacijski inštitut RS Soča</w:t>
      </w:r>
    </w:p>
    <w:p w14:paraId="56033533" w14:textId="77777777" w:rsidR="00B75782" w:rsidRDefault="00B75782" w:rsidP="00B75782">
      <w:pPr>
        <w:shd w:val="clear" w:color="auto" w:fill="FFFFFF"/>
        <w:spacing w:line="259" w:lineRule="auto"/>
        <w:ind w:left="720"/>
        <w:jc w:val="both"/>
        <w:rPr>
          <w:rFonts w:ascii="Arial Narrow" w:hAnsi="Arial Narrow" w:cs="Arial"/>
          <w:color w:val="000000"/>
          <w:sz w:val="22"/>
          <w:szCs w:val="22"/>
        </w:rPr>
      </w:pPr>
    </w:p>
    <w:p w14:paraId="58897118" w14:textId="77777777" w:rsidR="00B75782" w:rsidRPr="00603D86" w:rsidRDefault="00B75782" w:rsidP="00B75782">
      <w:pPr>
        <w:shd w:val="clear" w:color="auto" w:fill="FFFFFF"/>
        <w:spacing w:line="259" w:lineRule="auto"/>
        <w:ind w:left="720"/>
        <w:jc w:val="both"/>
        <w:rPr>
          <w:rFonts w:ascii="Arial Narrow" w:hAnsi="Arial Narrow" w:cs="Arial"/>
          <w:color w:val="000000"/>
          <w:sz w:val="22"/>
          <w:szCs w:val="22"/>
        </w:rPr>
      </w:pPr>
    </w:p>
    <w:p w14:paraId="77D7DEB7" w14:textId="32A5C42C" w:rsidR="00603D86" w:rsidRPr="00CC39B0" w:rsidRDefault="00603D86" w:rsidP="00CC39B0">
      <w:pPr>
        <w:pStyle w:val="ListParagraph"/>
        <w:numPr>
          <w:ilvl w:val="1"/>
          <w:numId w:val="44"/>
        </w:numPr>
        <w:shd w:val="clear" w:color="auto" w:fill="FFFFFF"/>
        <w:spacing w:after="160" w:line="259" w:lineRule="auto"/>
        <w:rPr>
          <w:rFonts w:ascii="Arial Narrow" w:hAnsi="Arial Narrow" w:cs="Arial"/>
          <w:color w:val="000000"/>
          <w:sz w:val="22"/>
          <w:u w:val="single"/>
        </w:rPr>
      </w:pPr>
      <w:r w:rsidRPr="00CC39B0">
        <w:rPr>
          <w:rFonts w:ascii="Arial Narrow" w:hAnsi="Arial Narrow" w:cs="Arial"/>
          <w:color w:val="000000"/>
          <w:sz w:val="22"/>
          <w:u w:val="single"/>
        </w:rPr>
        <w:t>Lokacije izvajanja prevozov biološkega materiala</w:t>
      </w:r>
    </w:p>
    <w:p w14:paraId="2F87FFBA" w14:textId="77777777" w:rsidR="00603D86" w:rsidRPr="00603D86" w:rsidRDefault="00603D86" w:rsidP="00603D86">
      <w:pPr>
        <w:jc w:val="both"/>
        <w:rPr>
          <w:rFonts w:ascii="Arial Narrow" w:eastAsia="Calibri" w:hAnsi="Arial Narrow" w:cs="Arial"/>
          <w:sz w:val="22"/>
          <w:szCs w:val="22"/>
        </w:rPr>
      </w:pPr>
      <w:r w:rsidRPr="00603D86">
        <w:rPr>
          <w:rFonts w:ascii="Arial Narrow" w:eastAsia="Calibri" w:hAnsi="Arial Narrow" w:cs="Arial"/>
          <w:color w:val="000000"/>
          <w:sz w:val="22"/>
          <w:szCs w:val="22"/>
        </w:rPr>
        <w:t> </w:t>
      </w:r>
    </w:p>
    <w:p w14:paraId="0F6A561E" w14:textId="4835FD02" w:rsidR="00603D86" w:rsidRPr="00603D86" w:rsidRDefault="00603D86" w:rsidP="00603D86">
      <w:pPr>
        <w:shd w:val="clear" w:color="auto" w:fill="FFFFFF"/>
        <w:jc w:val="both"/>
        <w:rPr>
          <w:rFonts w:ascii="Arial Narrow" w:eastAsia="Calibri" w:hAnsi="Arial Narrow" w:cs="Arial"/>
          <w:sz w:val="22"/>
          <w:szCs w:val="22"/>
        </w:rPr>
      </w:pPr>
      <w:r w:rsidRPr="00603D86">
        <w:rPr>
          <w:rFonts w:ascii="Arial Narrow" w:eastAsia="Calibri" w:hAnsi="Arial Narrow" w:cs="Arial"/>
          <w:color w:val="000000"/>
          <w:sz w:val="22"/>
          <w:szCs w:val="22"/>
        </w:rPr>
        <w:t>Izvajalec mora izvajati prevoze biološkega materiala, krvi, krvnih komponent ter spremljajoče dokumentacije predvidoma na naslednje lokacije:</w:t>
      </w:r>
    </w:p>
    <w:p w14:paraId="7D7684AD" w14:textId="77777777" w:rsidR="00603D86" w:rsidRPr="00603D86" w:rsidRDefault="00603D86" w:rsidP="00603D86">
      <w:pPr>
        <w:rPr>
          <w:rFonts w:ascii="Arial Narrow" w:eastAsia="Calibri" w:hAnsi="Arial Narrow" w:cs="Arial"/>
          <w:sz w:val="22"/>
          <w:szCs w:val="22"/>
        </w:rPr>
      </w:pPr>
      <w:r w:rsidRPr="00603D86">
        <w:rPr>
          <w:rFonts w:ascii="Arial Narrow" w:eastAsia="Calibri" w:hAnsi="Arial Narrow" w:cs="Arial"/>
          <w:color w:val="000000"/>
          <w:sz w:val="22"/>
          <w:szCs w:val="22"/>
        </w:rPr>
        <w:t> </w:t>
      </w:r>
    </w:p>
    <w:p w14:paraId="46CCE180" w14:textId="43DAFC49" w:rsidR="00603D86" w:rsidRPr="00603D86" w:rsidRDefault="00603D86" w:rsidP="00603D86">
      <w:pPr>
        <w:numPr>
          <w:ilvl w:val="0"/>
          <w:numId w:val="47"/>
        </w:numPr>
        <w:shd w:val="clear" w:color="auto" w:fill="FFFFFF"/>
        <w:spacing w:before="100" w:beforeAutospacing="1" w:after="100" w:afterAutospacing="1" w:line="259" w:lineRule="auto"/>
        <w:rPr>
          <w:rFonts w:ascii="Arial Narrow" w:hAnsi="Arial Narrow" w:cs="Arial"/>
          <w:color w:val="000000"/>
          <w:sz w:val="22"/>
          <w:szCs w:val="22"/>
        </w:rPr>
      </w:pPr>
      <w:r w:rsidRPr="00603D86">
        <w:rPr>
          <w:rFonts w:ascii="Arial Narrow" w:hAnsi="Arial Narrow" w:cs="Arial"/>
          <w:color w:val="000000"/>
          <w:sz w:val="22"/>
          <w:szCs w:val="22"/>
        </w:rPr>
        <w:lastRenderedPageBreak/>
        <w:t>Inštitut za mikrobiologijo in imunologijo (IMI) - prevoz biološkega materiala in dokumentacije, transportne embalaže za biološki material, napotnic,</w:t>
      </w:r>
      <w:r w:rsidR="00B75782">
        <w:rPr>
          <w:rFonts w:ascii="Arial Narrow" w:hAnsi="Arial Narrow" w:cs="Arial"/>
          <w:color w:val="000000"/>
          <w:sz w:val="22"/>
          <w:szCs w:val="22"/>
        </w:rPr>
        <w:t xml:space="preserve"> </w:t>
      </w:r>
      <w:r w:rsidRPr="00603D86">
        <w:rPr>
          <w:rFonts w:ascii="Arial Narrow" w:hAnsi="Arial Narrow" w:cs="Arial"/>
          <w:color w:val="000000"/>
          <w:sz w:val="22"/>
          <w:szCs w:val="22"/>
        </w:rPr>
        <w:t>izvidov,...</w:t>
      </w:r>
    </w:p>
    <w:p w14:paraId="3CF3C0B2" w14:textId="77777777" w:rsidR="00603D86" w:rsidRPr="00603D86" w:rsidRDefault="00603D86" w:rsidP="00603D86">
      <w:pPr>
        <w:numPr>
          <w:ilvl w:val="0"/>
          <w:numId w:val="47"/>
        </w:numPr>
        <w:shd w:val="clear" w:color="auto" w:fill="FFFFFF"/>
        <w:spacing w:before="100" w:beforeAutospacing="1" w:after="100" w:afterAutospacing="1" w:line="259" w:lineRule="auto"/>
        <w:rPr>
          <w:rFonts w:ascii="Arial Narrow" w:hAnsi="Arial Narrow" w:cs="Arial"/>
          <w:color w:val="000000"/>
          <w:sz w:val="22"/>
          <w:szCs w:val="22"/>
        </w:rPr>
      </w:pPr>
      <w:r w:rsidRPr="00603D86">
        <w:rPr>
          <w:rFonts w:ascii="Arial Narrow" w:hAnsi="Arial Narrow" w:cs="Arial"/>
          <w:color w:val="000000"/>
          <w:sz w:val="22"/>
          <w:szCs w:val="22"/>
        </w:rPr>
        <w:t>Zavod republike Slovenije za transfuzijsko medicino (ZTM), Šlajmerjeva 6</w:t>
      </w:r>
    </w:p>
    <w:p w14:paraId="6E34344B" w14:textId="77777777" w:rsidR="00603D86" w:rsidRPr="00603D86" w:rsidRDefault="00603D86" w:rsidP="00603D86">
      <w:pPr>
        <w:numPr>
          <w:ilvl w:val="0"/>
          <w:numId w:val="47"/>
        </w:numPr>
        <w:shd w:val="clear" w:color="auto" w:fill="FFFFFF"/>
        <w:spacing w:before="100" w:beforeAutospacing="1" w:after="100" w:afterAutospacing="1" w:line="259" w:lineRule="auto"/>
        <w:rPr>
          <w:rFonts w:ascii="Arial Narrow" w:hAnsi="Arial Narrow" w:cs="Arial"/>
          <w:color w:val="000000"/>
          <w:sz w:val="22"/>
          <w:szCs w:val="22"/>
        </w:rPr>
      </w:pPr>
      <w:r w:rsidRPr="00603D86">
        <w:rPr>
          <w:rFonts w:ascii="Arial Narrow" w:hAnsi="Arial Narrow" w:cs="Arial"/>
          <w:color w:val="000000"/>
          <w:sz w:val="22"/>
          <w:szCs w:val="22"/>
        </w:rPr>
        <w:t xml:space="preserve">IVZ, inštitut varnosti in zdravja </w:t>
      </w:r>
      <w:proofErr w:type="spellStart"/>
      <w:r w:rsidRPr="00603D86">
        <w:rPr>
          <w:rFonts w:ascii="Arial Narrow" w:hAnsi="Arial Narrow" w:cs="Arial"/>
          <w:color w:val="000000"/>
          <w:sz w:val="22"/>
          <w:szCs w:val="22"/>
        </w:rPr>
        <w:t>d.o.o</w:t>
      </w:r>
      <w:proofErr w:type="spellEnd"/>
    </w:p>
    <w:p w14:paraId="63C713F6" w14:textId="77777777" w:rsidR="00603D86" w:rsidRPr="00603D86" w:rsidRDefault="00603D86" w:rsidP="00603D86">
      <w:pPr>
        <w:numPr>
          <w:ilvl w:val="0"/>
          <w:numId w:val="47"/>
        </w:numPr>
        <w:shd w:val="clear" w:color="auto" w:fill="FFFFFF"/>
        <w:spacing w:before="100" w:beforeAutospacing="1" w:after="100" w:afterAutospacing="1" w:line="259" w:lineRule="auto"/>
        <w:rPr>
          <w:rFonts w:ascii="Arial Narrow" w:hAnsi="Arial Narrow" w:cs="Arial"/>
          <w:color w:val="000000"/>
          <w:sz w:val="22"/>
          <w:szCs w:val="22"/>
        </w:rPr>
      </w:pPr>
      <w:r w:rsidRPr="00603D86">
        <w:rPr>
          <w:rFonts w:ascii="Arial Narrow" w:hAnsi="Arial Narrow" w:cs="Arial"/>
          <w:color w:val="000000"/>
          <w:sz w:val="22"/>
          <w:szCs w:val="22"/>
        </w:rPr>
        <w:t xml:space="preserve">UKC </w:t>
      </w:r>
      <w:proofErr w:type="spellStart"/>
      <w:r w:rsidRPr="00603D86">
        <w:rPr>
          <w:rFonts w:ascii="Arial Narrow" w:hAnsi="Arial Narrow" w:cs="Arial"/>
          <w:color w:val="000000"/>
          <w:sz w:val="22"/>
          <w:szCs w:val="22"/>
        </w:rPr>
        <w:t>Leonišče</w:t>
      </w:r>
      <w:proofErr w:type="spellEnd"/>
    </w:p>
    <w:p w14:paraId="6755A1CD" w14:textId="77777777" w:rsidR="00603D86" w:rsidRPr="00603D86" w:rsidRDefault="00603D86" w:rsidP="00603D86">
      <w:pPr>
        <w:numPr>
          <w:ilvl w:val="0"/>
          <w:numId w:val="47"/>
        </w:numPr>
        <w:shd w:val="clear" w:color="auto" w:fill="FFFFFF"/>
        <w:spacing w:before="100" w:beforeAutospacing="1" w:after="100" w:afterAutospacing="1" w:line="259" w:lineRule="auto"/>
        <w:rPr>
          <w:rFonts w:ascii="Arial Narrow" w:hAnsi="Arial Narrow" w:cs="Arial"/>
          <w:color w:val="000000"/>
          <w:sz w:val="22"/>
          <w:szCs w:val="22"/>
        </w:rPr>
      </w:pPr>
      <w:r w:rsidRPr="00603D86">
        <w:rPr>
          <w:rFonts w:ascii="Arial Narrow" w:hAnsi="Arial Narrow" w:cs="Arial"/>
          <w:color w:val="000000"/>
          <w:sz w:val="22"/>
          <w:szCs w:val="22"/>
        </w:rPr>
        <w:t>Tipizacija krvi - laboratorij poleg IMI</w:t>
      </w:r>
    </w:p>
    <w:p w14:paraId="5B2D22B7" w14:textId="77777777" w:rsidR="00603D86" w:rsidRPr="00603D86" w:rsidRDefault="00603D86" w:rsidP="00603D86">
      <w:pPr>
        <w:numPr>
          <w:ilvl w:val="0"/>
          <w:numId w:val="47"/>
        </w:numPr>
        <w:shd w:val="clear" w:color="auto" w:fill="FFFFFF"/>
        <w:spacing w:before="100" w:beforeAutospacing="1" w:after="100" w:afterAutospacing="1" w:line="259" w:lineRule="auto"/>
        <w:rPr>
          <w:rFonts w:ascii="Arial Narrow" w:hAnsi="Arial Narrow" w:cs="Arial"/>
          <w:color w:val="000000"/>
          <w:sz w:val="22"/>
          <w:szCs w:val="22"/>
        </w:rPr>
      </w:pPr>
      <w:r w:rsidRPr="00603D86">
        <w:rPr>
          <w:rFonts w:ascii="Arial Narrow" w:hAnsi="Arial Narrow" w:cs="Arial"/>
          <w:color w:val="000000"/>
          <w:sz w:val="22"/>
          <w:szCs w:val="22"/>
        </w:rPr>
        <w:t>Laboratorij za molekularno diagnostiko - KKB ( Katedra za klinično biokemijo - Fakulteta za farmacijo), Aškerčeva 7, Ljubljana</w:t>
      </w:r>
    </w:p>
    <w:p w14:paraId="6D99C03D" w14:textId="77777777" w:rsidR="00603D86" w:rsidRPr="00603D86" w:rsidRDefault="00603D86" w:rsidP="00603D86">
      <w:pPr>
        <w:numPr>
          <w:ilvl w:val="0"/>
          <w:numId w:val="47"/>
        </w:numPr>
        <w:shd w:val="clear" w:color="auto" w:fill="FFFFFF"/>
        <w:spacing w:before="100" w:beforeAutospacing="1" w:after="100" w:afterAutospacing="1" w:line="259" w:lineRule="auto"/>
        <w:rPr>
          <w:rFonts w:ascii="Arial Narrow" w:hAnsi="Arial Narrow" w:cs="Arial"/>
          <w:color w:val="000000"/>
          <w:sz w:val="22"/>
          <w:szCs w:val="22"/>
        </w:rPr>
      </w:pPr>
      <w:r w:rsidRPr="00603D86">
        <w:rPr>
          <w:rFonts w:ascii="Arial Narrow" w:hAnsi="Arial Narrow" w:cs="Arial"/>
          <w:color w:val="000000"/>
          <w:sz w:val="22"/>
          <w:szCs w:val="22"/>
        </w:rPr>
        <w:t>KISLD, Vrazov trg 1</w:t>
      </w:r>
    </w:p>
    <w:p w14:paraId="3E70C45E" w14:textId="77777777" w:rsidR="00603D86" w:rsidRPr="00603D86" w:rsidRDefault="00603D86" w:rsidP="00603D86">
      <w:pPr>
        <w:numPr>
          <w:ilvl w:val="0"/>
          <w:numId w:val="47"/>
        </w:numPr>
        <w:shd w:val="clear" w:color="auto" w:fill="FFFFFF"/>
        <w:spacing w:before="100" w:beforeAutospacing="1" w:after="100" w:afterAutospacing="1" w:line="259" w:lineRule="auto"/>
        <w:rPr>
          <w:rFonts w:ascii="Arial Narrow" w:hAnsi="Arial Narrow" w:cs="Arial"/>
          <w:color w:val="000000"/>
          <w:sz w:val="22"/>
          <w:szCs w:val="22"/>
        </w:rPr>
      </w:pPr>
      <w:r w:rsidRPr="00603D86">
        <w:rPr>
          <w:rFonts w:ascii="Arial Narrow" w:hAnsi="Arial Narrow" w:cs="Arial"/>
          <w:color w:val="000000"/>
          <w:sz w:val="22"/>
          <w:szCs w:val="22"/>
        </w:rPr>
        <w:t xml:space="preserve">UKC </w:t>
      </w:r>
      <w:proofErr w:type="spellStart"/>
      <w:r w:rsidRPr="00603D86">
        <w:rPr>
          <w:rFonts w:ascii="Arial Narrow" w:hAnsi="Arial Narrow" w:cs="Arial"/>
          <w:color w:val="000000"/>
          <w:sz w:val="22"/>
          <w:szCs w:val="22"/>
        </w:rPr>
        <w:t>Diabetološka</w:t>
      </w:r>
      <w:proofErr w:type="spellEnd"/>
      <w:r w:rsidRPr="00603D86">
        <w:rPr>
          <w:rFonts w:ascii="Arial Narrow" w:hAnsi="Arial Narrow" w:cs="Arial"/>
          <w:color w:val="000000"/>
          <w:sz w:val="22"/>
          <w:szCs w:val="22"/>
        </w:rPr>
        <w:t xml:space="preserve"> ambulanta, Vrazov trg 1</w:t>
      </w:r>
    </w:p>
    <w:p w14:paraId="072A2CAF" w14:textId="77777777" w:rsidR="00603D86" w:rsidRPr="00603D86" w:rsidRDefault="00603D86" w:rsidP="00603D86">
      <w:pPr>
        <w:numPr>
          <w:ilvl w:val="0"/>
          <w:numId w:val="47"/>
        </w:numPr>
        <w:shd w:val="clear" w:color="auto" w:fill="FFFFFF"/>
        <w:spacing w:before="100" w:beforeAutospacing="1" w:after="100" w:afterAutospacing="1" w:line="259" w:lineRule="auto"/>
        <w:rPr>
          <w:rFonts w:ascii="Arial Narrow" w:hAnsi="Arial Narrow" w:cs="Arial"/>
          <w:color w:val="000000"/>
          <w:sz w:val="22"/>
          <w:szCs w:val="22"/>
        </w:rPr>
      </w:pPr>
      <w:r w:rsidRPr="00603D86">
        <w:rPr>
          <w:rFonts w:ascii="Arial Narrow" w:hAnsi="Arial Narrow" w:cs="Arial"/>
          <w:color w:val="000000"/>
          <w:sz w:val="22"/>
          <w:szCs w:val="22"/>
        </w:rPr>
        <w:t>UKC Klinika za infekcijske bolezni in vročinska stanja, Vrazov trg 1 </w:t>
      </w:r>
    </w:p>
    <w:p w14:paraId="7800E394" w14:textId="77777777" w:rsidR="00603D86" w:rsidRPr="00603D86" w:rsidRDefault="00603D86" w:rsidP="00603D86">
      <w:pPr>
        <w:rPr>
          <w:rFonts w:ascii="Arial Narrow" w:eastAsia="Calibri" w:hAnsi="Arial Narrow" w:cs="Arial"/>
          <w:sz w:val="22"/>
          <w:szCs w:val="22"/>
        </w:rPr>
      </w:pPr>
      <w:r w:rsidRPr="00603D86">
        <w:rPr>
          <w:rFonts w:ascii="Arial Narrow" w:eastAsia="Calibri" w:hAnsi="Arial Narrow" w:cs="Arial"/>
          <w:color w:val="000000"/>
          <w:sz w:val="22"/>
          <w:szCs w:val="22"/>
        </w:rPr>
        <w:t> </w:t>
      </w:r>
    </w:p>
    <w:p w14:paraId="552792D6" w14:textId="6AED3634" w:rsidR="00603D86" w:rsidRPr="00CC39B0" w:rsidRDefault="00603D86" w:rsidP="00CC39B0">
      <w:pPr>
        <w:pStyle w:val="ListParagraph"/>
        <w:numPr>
          <w:ilvl w:val="1"/>
          <w:numId w:val="44"/>
        </w:numPr>
        <w:shd w:val="clear" w:color="auto" w:fill="FFFFFF"/>
        <w:spacing w:after="160" w:line="259" w:lineRule="auto"/>
        <w:rPr>
          <w:rFonts w:ascii="Arial Narrow" w:hAnsi="Arial Narrow" w:cs="Arial"/>
          <w:color w:val="000000"/>
          <w:sz w:val="22"/>
          <w:u w:val="single"/>
        </w:rPr>
      </w:pPr>
      <w:r w:rsidRPr="00CC39B0">
        <w:rPr>
          <w:rFonts w:ascii="Arial Narrow" w:hAnsi="Arial Narrow" w:cs="Arial"/>
          <w:color w:val="000000"/>
          <w:sz w:val="22"/>
          <w:u w:val="single"/>
        </w:rPr>
        <w:t>Posebne zahteve v zvezi s prevozi biološkega materiala</w:t>
      </w:r>
    </w:p>
    <w:p w14:paraId="6A38EF23" w14:textId="77777777" w:rsidR="00603D86" w:rsidRPr="00603D86" w:rsidRDefault="00603D86" w:rsidP="00603D86">
      <w:pPr>
        <w:shd w:val="clear" w:color="auto" w:fill="FFFFFF"/>
        <w:rPr>
          <w:rFonts w:ascii="Arial Narrow" w:eastAsia="Calibri" w:hAnsi="Arial Narrow" w:cs="Arial"/>
          <w:color w:val="000000"/>
          <w:sz w:val="22"/>
          <w:szCs w:val="22"/>
        </w:rPr>
      </w:pPr>
    </w:p>
    <w:p w14:paraId="253AF1ED" w14:textId="77777777" w:rsidR="00603D86" w:rsidRPr="00603D86" w:rsidRDefault="00603D86" w:rsidP="00603D86">
      <w:pPr>
        <w:shd w:val="clear" w:color="auto" w:fill="FFFFFF"/>
        <w:rPr>
          <w:rFonts w:ascii="Arial Narrow" w:eastAsia="Calibri" w:hAnsi="Arial Narrow" w:cs="Arial"/>
          <w:sz w:val="22"/>
          <w:szCs w:val="22"/>
        </w:rPr>
      </w:pPr>
      <w:r w:rsidRPr="00603D86">
        <w:rPr>
          <w:rFonts w:ascii="Arial Narrow" w:eastAsia="Calibri" w:hAnsi="Arial Narrow" w:cs="Arial"/>
          <w:color w:val="000000"/>
          <w:sz w:val="22"/>
          <w:szCs w:val="22"/>
        </w:rPr>
        <w:t>Za potrebe Kliničnega inštituta za specialno laboratorijsko diagnostiko (v nadaljevanju tudi: KISLD) mora izvajalec dnevno izvajati prevoz naslednjih vrst biološkega materiala (iz lokacije UKC - sprejem DTS na Vrazov trg 1):</w:t>
      </w:r>
    </w:p>
    <w:p w14:paraId="615FCD43" w14:textId="77777777" w:rsidR="00603D86" w:rsidRPr="00603D86" w:rsidRDefault="00603D86" w:rsidP="00603D86">
      <w:pPr>
        <w:numPr>
          <w:ilvl w:val="0"/>
          <w:numId w:val="48"/>
        </w:numPr>
        <w:shd w:val="clear" w:color="auto" w:fill="FFFFFF"/>
        <w:spacing w:before="100" w:beforeAutospacing="1" w:after="100" w:afterAutospacing="1" w:line="259" w:lineRule="auto"/>
        <w:rPr>
          <w:rFonts w:ascii="Arial Narrow" w:hAnsi="Arial Narrow" w:cs="Arial"/>
          <w:color w:val="000000"/>
          <w:sz w:val="22"/>
          <w:szCs w:val="22"/>
        </w:rPr>
      </w:pPr>
      <w:r w:rsidRPr="00603D86">
        <w:rPr>
          <w:rFonts w:ascii="Arial Narrow" w:hAnsi="Arial Narrow" w:cs="Arial"/>
          <w:color w:val="000000"/>
          <w:sz w:val="22"/>
          <w:szCs w:val="22"/>
        </w:rPr>
        <w:t>plazma</w:t>
      </w:r>
    </w:p>
    <w:p w14:paraId="33527E13" w14:textId="77777777" w:rsidR="00603D86" w:rsidRPr="00603D86" w:rsidRDefault="00603D86" w:rsidP="00603D86">
      <w:pPr>
        <w:numPr>
          <w:ilvl w:val="0"/>
          <w:numId w:val="48"/>
        </w:numPr>
        <w:shd w:val="clear" w:color="auto" w:fill="FFFFFF"/>
        <w:spacing w:before="100" w:beforeAutospacing="1" w:after="100" w:afterAutospacing="1" w:line="259" w:lineRule="auto"/>
        <w:rPr>
          <w:rFonts w:ascii="Arial Narrow" w:hAnsi="Arial Narrow" w:cs="Arial"/>
          <w:color w:val="000000"/>
          <w:sz w:val="22"/>
          <w:szCs w:val="22"/>
        </w:rPr>
      </w:pPr>
      <w:r w:rsidRPr="00603D86">
        <w:rPr>
          <w:rFonts w:ascii="Arial Narrow" w:hAnsi="Arial Narrow" w:cs="Arial"/>
          <w:color w:val="000000"/>
          <w:sz w:val="22"/>
          <w:szCs w:val="22"/>
        </w:rPr>
        <w:t>polna kri</w:t>
      </w:r>
    </w:p>
    <w:p w14:paraId="7EBB669B" w14:textId="77777777" w:rsidR="00603D86" w:rsidRPr="00603D86" w:rsidRDefault="00603D86" w:rsidP="00603D86">
      <w:pPr>
        <w:numPr>
          <w:ilvl w:val="0"/>
          <w:numId w:val="48"/>
        </w:numPr>
        <w:shd w:val="clear" w:color="auto" w:fill="FFFFFF"/>
        <w:spacing w:before="100" w:beforeAutospacing="1" w:after="100" w:afterAutospacing="1" w:line="259" w:lineRule="auto"/>
        <w:rPr>
          <w:rFonts w:ascii="Arial Narrow" w:hAnsi="Arial Narrow" w:cs="Arial"/>
          <w:color w:val="000000"/>
          <w:sz w:val="22"/>
          <w:szCs w:val="22"/>
        </w:rPr>
      </w:pPr>
      <w:r w:rsidRPr="00603D86">
        <w:rPr>
          <w:rFonts w:ascii="Arial Narrow" w:hAnsi="Arial Narrow" w:cs="Arial"/>
          <w:color w:val="000000"/>
          <w:sz w:val="22"/>
          <w:szCs w:val="22"/>
        </w:rPr>
        <w:t>krvni madeži</w:t>
      </w:r>
    </w:p>
    <w:p w14:paraId="765C41FD" w14:textId="77777777" w:rsidR="00603D86" w:rsidRPr="00603D86" w:rsidRDefault="00603D86" w:rsidP="00603D86">
      <w:pPr>
        <w:numPr>
          <w:ilvl w:val="0"/>
          <w:numId w:val="48"/>
        </w:numPr>
        <w:shd w:val="clear" w:color="auto" w:fill="FFFFFF"/>
        <w:spacing w:before="100" w:beforeAutospacing="1" w:after="100" w:afterAutospacing="1" w:line="259" w:lineRule="auto"/>
        <w:rPr>
          <w:rFonts w:ascii="Arial Narrow" w:hAnsi="Arial Narrow" w:cs="Arial"/>
          <w:color w:val="000000"/>
          <w:sz w:val="22"/>
          <w:szCs w:val="22"/>
        </w:rPr>
      </w:pPr>
      <w:r w:rsidRPr="00603D86">
        <w:rPr>
          <w:rFonts w:ascii="Arial Narrow" w:hAnsi="Arial Narrow" w:cs="Arial"/>
          <w:color w:val="000000"/>
          <w:sz w:val="22"/>
          <w:szCs w:val="22"/>
        </w:rPr>
        <w:t>izolirani vzorci DNK</w:t>
      </w:r>
    </w:p>
    <w:p w14:paraId="4C5C8683" w14:textId="77777777" w:rsidR="00603D86" w:rsidRPr="00603D86" w:rsidRDefault="00603D86" w:rsidP="00603D86">
      <w:pPr>
        <w:numPr>
          <w:ilvl w:val="0"/>
          <w:numId w:val="48"/>
        </w:numPr>
        <w:shd w:val="clear" w:color="auto" w:fill="FFFFFF"/>
        <w:spacing w:before="100" w:beforeAutospacing="1" w:after="100" w:afterAutospacing="1" w:line="259" w:lineRule="auto"/>
        <w:rPr>
          <w:rFonts w:ascii="Arial Narrow" w:hAnsi="Arial Narrow" w:cs="Arial"/>
          <w:color w:val="000000"/>
          <w:sz w:val="22"/>
          <w:szCs w:val="22"/>
        </w:rPr>
      </w:pPr>
      <w:proofErr w:type="spellStart"/>
      <w:r w:rsidRPr="00603D86">
        <w:rPr>
          <w:rFonts w:ascii="Arial Narrow" w:hAnsi="Arial Narrow" w:cs="Arial"/>
          <w:color w:val="000000"/>
          <w:sz w:val="22"/>
          <w:szCs w:val="22"/>
        </w:rPr>
        <w:t>likvor</w:t>
      </w:r>
      <w:proofErr w:type="spellEnd"/>
    </w:p>
    <w:p w14:paraId="14A13652" w14:textId="77777777" w:rsidR="00603D86" w:rsidRPr="00603D86" w:rsidRDefault="00603D86" w:rsidP="00603D86">
      <w:pPr>
        <w:numPr>
          <w:ilvl w:val="0"/>
          <w:numId w:val="48"/>
        </w:numPr>
        <w:shd w:val="clear" w:color="auto" w:fill="FFFFFF"/>
        <w:spacing w:before="100" w:beforeAutospacing="1" w:after="100" w:afterAutospacing="1" w:line="259" w:lineRule="auto"/>
        <w:rPr>
          <w:rFonts w:ascii="Arial Narrow" w:hAnsi="Arial Narrow" w:cs="Arial"/>
          <w:color w:val="000000"/>
          <w:sz w:val="22"/>
          <w:szCs w:val="22"/>
        </w:rPr>
      </w:pPr>
      <w:r w:rsidRPr="00603D86">
        <w:rPr>
          <w:rFonts w:ascii="Arial Narrow" w:hAnsi="Arial Narrow" w:cs="Arial"/>
          <w:color w:val="000000"/>
          <w:sz w:val="22"/>
          <w:szCs w:val="22"/>
        </w:rPr>
        <w:t>serumi</w:t>
      </w:r>
    </w:p>
    <w:p w14:paraId="07AD9C64" w14:textId="77777777" w:rsidR="00603D86" w:rsidRPr="00603D86" w:rsidRDefault="00603D86" w:rsidP="00603D86">
      <w:pPr>
        <w:numPr>
          <w:ilvl w:val="0"/>
          <w:numId w:val="48"/>
        </w:numPr>
        <w:shd w:val="clear" w:color="auto" w:fill="FFFFFF"/>
        <w:spacing w:before="100" w:beforeAutospacing="1" w:after="100" w:afterAutospacing="1" w:line="259" w:lineRule="auto"/>
        <w:rPr>
          <w:rFonts w:ascii="Arial Narrow" w:hAnsi="Arial Narrow" w:cs="Arial"/>
          <w:color w:val="000000"/>
          <w:sz w:val="22"/>
          <w:szCs w:val="22"/>
        </w:rPr>
      </w:pPr>
      <w:r w:rsidRPr="00603D86">
        <w:rPr>
          <w:rFonts w:ascii="Arial Narrow" w:hAnsi="Arial Narrow" w:cs="Arial"/>
          <w:color w:val="000000"/>
          <w:sz w:val="22"/>
          <w:szCs w:val="22"/>
        </w:rPr>
        <w:t>urin</w:t>
      </w:r>
    </w:p>
    <w:p w14:paraId="2A556F70" w14:textId="77777777" w:rsidR="00603D86" w:rsidRPr="00603D86" w:rsidRDefault="00603D86" w:rsidP="00603D86">
      <w:pPr>
        <w:numPr>
          <w:ilvl w:val="0"/>
          <w:numId w:val="48"/>
        </w:numPr>
        <w:shd w:val="clear" w:color="auto" w:fill="FFFFFF"/>
        <w:spacing w:before="100" w:beforeAutospacing="1" w:after="100" w:afterAutospacing="1" w:line="259" w:lineRule="auto"/>
        <w:rPr>
          <w:rFonts w:ascii="Arial Narrow" w:hAnsi="Arial Narrow" w:cs="Arial"/>
          <w:color w:val="000000"/>
          <w:sz w:val="22"/>
          <w:szCs w:val="22"/>
        </w:rPr>
      </w:pPr>
      <w:r w:rsidRPr="00603D86">
        <w:rPr>
          <w:rFonts w:ascii="Arial Narrow" w:hAnsi="Arial Narrow" w:cs="Arial"/>
          <w:color w:val="000000"/>
          <w:sz w:val="22"/>
          <w:szCs w:val="22"/>
        </w:rPr>
        <w:t>mikrobiološki brisi</w:t>
      </w:r>
    </w:p>
    <w:p w14:paraId="2AA0DDA0" w14:textId="77777777" w:rsidR="00603D86" w:rsidRPr="00603D86" w:rsidRDefault="00603D86" w:rsidP="00603D86">
      <w:pPr>
        <w:shd w:val="clear" w:color="auto" w:fill="FFFFFF"/>
        <w:jc w:val="both"/>
        <w:rPr>
          <w:rFonts w:ascii="Arial Narrow" w:eastAsia="Calibri" w:hAnsi="Arial Narrow" w:cs="Arial"/>
          <w:color w:val="000000"/>
          <w:sz w:val="22"/>
          <w:szCs w:val="22"/>
        </w:rPr>
      </w:pPr>
      <w:r w:rsidRPr="00603D86">
        <w:rPr>
          <w:rFonts w:ascii="Arial Narrow" w:eastAsia="Calibri" w:hAnsi="Arial Narrow" w:cs="Arial"/>
          <w:color w:val="000000"/>
          <w:sz w:val="22"/>
          <w:szCs w:val="22"/>
        </w:rPr>
        <w:t>Navedeni material se uporablja za potrebe diagnostičnih preiskav, zlasti za detekcijo presnovnih bolezni ter za genetske in citogenetske preiskave.</w:t>
      </w:r>
    </w:p>
    <w:p w14:paraId="786316F7" w14:textId="77777777" w:rsidR="00603D86" w:rsidRPr="00603D86" w:rsidRDefault="00603D86" w:rsidP="00603D86">
      <w:pPr>
        <w:shd w:val="clear" w:color="auto" w:fill="FFFFFF"/>
        <w:jc w:val="both"/>
        <w:rPr>
          <w:rFonts w:ascii="Arial Narrow" w:eastAsia="Calibri" w:hAnsi="Arial Narrow" w:cs="Arial"/>
          <w:color w:val="000000"/>
          <w:sz w:val="22"/>
          <w:szCs w:val="22"/>
        </w:rPr>
      </w:pPr>
    </w:p>
    <w:p w14:paraId="0C750BC0" w14:textId="7A0C8E04" w:rsidR="00603D86" w:rsidRPr="00603D86" w:rsidRDefault="00603D86" w:rsidP="00603D86">
      <w:pPr>
        <w:shd w:val="clear" w:color="auto" w:fill="FFFFFF"/>
        <w:jc w:val="both"/>
        <w:rPr>
          <w:rFonts w:ascii="Arial Narrow" w:eastAsia="Calibri" w:hAnsi="Arial Narrow" w:cs="Arial"/>
          <w:sz w:val="22"/>
          <w:szCs w:val="22"/>
        </w:rPr>
      </w:pPr>
      <w:r w:rsidRPr="00603D86">
        <w:rPr>
          <w:rFonts w:ascii="Arial Narrow" w:eastAsia="Calibri" w:hAnsi="Arial Narrow" w:cs="Arial"/>
          <w:color w:val="000000"/>
          <w:sz w:val="22"/>
          <w:szCs w:val="22"/>
        </w:rPr>
        <w:t>Izvajalec mora pri izvajanju transporta zagotoviti ustrezne pogoje hladne verige (4 °C), in sicer z uporabo transportnih hladilnih torb in ustrezno ohlajenih hladilnih vložkov</w:t>
      </w:r>
      <w:r w:rsidR="0091541A">
        <w:rPr>
          <w:rFonts w:ascii="Arial Narrow" w:eastAsia="Calibri" w:hAnsi="Arial Narrow" w:cs="Arial"/>
          <w:color w:val="000000"/>
          <w:sz w:val="22"/>
          <w:szCs w:val="22"/>
        </w:rPr>
        <w:t>, ki mu jih da na voljo naročnik</w:t>
      </w:r>
      <w:r w:rsidRPr="00603D86">
        <w:rPr>
          <w:rFonts w:ascii="Arial Narrow" w:eastAsia="Calibri" w:hAnsi="Arial Narrow" w:cs="Arial"/>
          <w:color w:val="000000"/>
          <w:sz w:val="22"/>
          <w:szCs w:val="22"/>
        </w:rPr>
        <w:t>. Po potrebi mora izvajalec na podlagi naročila naročnika izvajati tudi prevoze reagentov, pri čemer je prav tako treba dosledno upoštevati zahteve hladne verige.</w:t>
      </w:r>
    </w:p>
    <w:p w14:paraId="01508EB5" w14:textId="77777777" w:rsidR="00603D86" w:rsidRPr="00603D86" w:rsidRDefault="00603D86" w:rsidP="00603D86">
      <w:pPr>
        <w:rPr>
          <w:rFonts w:ascii="Arial Narrow" w:eastAsia="Calibri" w:hAnsi="Arial Narrow" w:cs="Arial"/>
          <w:sz w:val="22"/>
          <w:szCs w:val="22"/>
        </w:rPr>
      </w:pPr>
      <w:r w:rsidRPr="00603D86">
        <w:rPr>
          <w:rFonts w:ascii="Arial Narrow" w:eastAsia="Calibri" w:hAnsi="Arial Narrow" w:cs="Arial"/>
          <w:color w:val="000000"/>
          <w:sz w:val="22"/>
          <w:szCs w:val="22"/>
        </w:rPr>
        <w:t> </w:t>
      </w:r>
    </w:p>
    <w:p w14:paraId="0A7F73F3" w14:textId="6BE21011" w:rsidR="00603D86" w:rsidRDefault="00603D86" w:rsidP="00603D86">
      <w:pPr>
        <w:rPr>
          <w:rFonts w:ascii="Arial Narrow" w:eastAsia="Calibri" w:hAnsi="Arial Narrow" w:cs="Arial"/>
          <w:color w:val="000000"/>
          <w:sz w:val="22"/>
          <w:szCs w:val="22"/>
        </w:rPr>
      </w:pPr>
      <w:r w:rsidRPr="00603D86">
        <w:rPr>
          <w:rFonts w:ascii="Arial Narrow" w:eastAsia="Calibri" w:hAnsi="Arial Narrow" w:cs="Arial"/>
          <w:color w:val="000000"/>
          <w:sz w:val="22"/>
          <w:szCs w:val="22"/>
        </w:rPr>
        <w:t>Za potrebe KISLD mora izvajalec izvajati redne obhode na lokaciji Vrazov trg 1, in sicer ob 9:30 ter 12:30.</w:t>
      </w:r>
    </w:p>
    <w:p w14:paraId="6838A711" w14:textId="77777777" w:rsidR="00603D86" w:rsidRDefault="00603D86" w:rsidP="00603D86">
      <w:pPr>
        <w:rPr>
          <w:rFonts w:ascii="Arial Narrow" w:eastAsia="Calibri" w:hAnsi="Arial Narrow" w:cs="Arial"/>
          <w:color w:val="000000"/>
          <w:sz w:val="22"/>
          <w:szCs w:val="22"/>
        </w:rPr>
      </w:pPr>
    </w:p>
    <w:p w14:paraId="4E71C008" w14:textId="77777777" w:rsidR="00603D86" w:rsidRPr="00603D86" w:rsidRDefault="00603D86" w:rsidP="00603D86">
      <w:pPr>
        <w:rPr>
          <w:rFonts w:ascii="Arial Narrow" w:eastAsia="Calibri" w:hAnsi="Arial Narrow" w:cs="Arial"/>
          <w:color w:val="000000"/>
          <w:sz w:val="22"/>
          <w:szCs w:val="22"/>
        </w:rPr>
      </w:pPr>
    </w:p>
    <w:p w14:paraId="568FDB9D" w14:textId="77777777" w:rsidR="00603D86" w:rsidRPr="00603D86" w:rsidRDefault="00603D86" w:rsidP="00603D86">
      <w:pPr>
        <w:rPr>
          <w:rFonts w:ascii="Arial Narrow" w:eastAsia="Calibri" w:hAnsi="Arial Narrow" w:cs="Arial"/>
          <w:color w:val="000000"/>
          <w:sz w:val="22"/>
          <w:szCs w:val="22"/>
        </w:rPr>
      </w:pPr>
    </w:p>
    <w:p w14:paraId="67E8ED10" w14:textId="6B3E916E" w:rsidR="00603D86" w:rsidRPr="00CC39B0" w:rsidRDefault="00603D86" w:rsidP="00CC39B0">
      <w:pPr>
        <w:pStyle w:val="ListParagraph"/>
        <w:numPr>
          <w:ilvl w:val="1"/>
          <w:numId w:val="44"/>
        </w:numPr>
        <w:shd w:val="clear" w:color="auto" w:fill="FFFFFF"/>
        <w:spacing w:after="160" w:line="259" w:lineRule="auto"/>
        <w:rPr>
          <w:rFonts w:ascii="Arial Narrow" w:hAnsi="Arial Narrow" w:cs="Arial"/>
          <w:color w:val="000000"/>
          <w:sz w:val="22"/>
          <w:u w:val="single"/>
        </w:rPr>
      </w:pPr>
      <w:r w:rsidRPr="00CC39B0">
        <w:rPr>
          <w:rFonts w:ascii="Arial Narrow" w:hAnsi="Arial Narrow" w:cs="Arial"/>
          <w:color w:val="000000"/>
          <w:sz w:val="22"/>
          <w:u w:val="single"/>
        </w:rPr>
        <w:t>Minimalne tehnične zahteve glede vozila</w:t>
      </w:r>
    </w:p>
    <w:p w14:paraId="6DDB6ADB" w14:textId="77777777" w:rsidR="00603D86" w:rsidRPr="00603D86" w:rsidRDefault="00603D86" w:rsidP="00603D86">
      <w:pPr>
        <w:shd w:val="clear" w:color="auto" w:fill="FFFFFF"/>
        <w:rPr>
          <w:rFonts w:ascii="Arial Narrow" w:eastAsia="Calibri" w:hAnsi="Arial Narrow" w:cs="Arial"/>
          <w:color w:val="000000"/>
          <w:sz w:val="22"/>
          <w:szCs w:val="22"/>
        </w:rPr>
      </w:pPr>
    </w:p>
    <w:p w14:paraId="159F50EB" w14:textId="36DE1C60" w:rsidR="00603D86" w:rsidRPr="00603D86" w:rsidRDefault="00603D86" w:rsidP="00603D86">
      <w:pPr>
        <w:shd w:val="clear" w:color="auto" w:fill="FFFFFF"/>
        <w:spacing w:before="100" w:beforeAutospacing="1" w:after="100" w:afterAutospacing="1"/>
        <w:rPr>
          <w:rFonts w:ascii="Arial Narrow" w:eastAsia="Calibri" w:hAnsi="Arial Narrow" w:cs="Arial"/>
          <w:color w:val="000000"/>
          <w:sz w:val="22"/>
          <w:szCs w:val="22"/>
        </w:rPr>
      </w:pPr>
      <w:r w:rsidRPr="00603D86">
        <w:rPr>
          <w:rFonts w:ascii="Arial Narrow" w:eastAsia="Calibri" w:hAnsi="Arial Narrow" w:cs="Arial"/>
          <w:color w:val="000000"/>
          <w:sz w:val="22"/>
          <w:szCs w:val="22"/>
        </w:rPr>
        <w:t>Izbrani ponudnik mora zagotoviti, kadar je glede na pacienta, katerega prevoz se izvaja  to potrebno, da se v vozilo namesti oz. da se zagotovi</w:t>
      </w:r>
      <w:r w:rsidR="0091541A">
        <w:rPr>
          <w:rFonts w:ascii="Arial Narrow" w:eastAsia="Calibri" w:hAnsi="Arial Narrow" w:cs="Arial"/>
          <w:color w:val="000000"/>
          <w:sz w:val="22"/>
          <w:szCs w:val="22"/>
        </w:rPr>
        <w:t xml:space="preserve"> opremo naročnika, kot sledi</w:t>
      </w:r>
      <w:r w:rsidRPr="00603D86">
        <w:rPr>
          <w:rFonts w:ascii="Arial Narrow" w:eastAsia="Calibri" w:hAnsi="Arial Narrow" w:cs="Arial"/>
          <w:color w:val="000000"/>
          <w:sz w:val="22"/>
          <w:szCs w:val="22"/>
        </w:rPr>
        <w:t>:</w:t>
      </w:r>
    </w:p>
    <w:p w14:paraId="1BEFF681" w14:textId="77777777" w:rsidR="00603D86" w:rsidRPr="00603D86" w:rsidRDefault="00603D86" w:rsidP="00603D86">
      <w:pPr>
        <w:numPr>
          <w:ilvl w:val="0"/>
          <w:numId w:val="49"/>
        </w:numPr>
        <w:shd w:val="clear" w:color="auto" w:fill="FFFFFF"/>
        <w:spacing w:before="100" w:beforeAutospacing="1" w:after="100" w:afterAutospacing="1" w:line="259" w:lineRule="auto"/>
        <w:rPr>
          <w:rFonts w:ascii="Arial Narrow" w:eastAsia="Calibri" w:hAnsi="Arial Narrow" w:cs="Arial"/>
          <w:color w:val="000000"/>
          <w:sz w:val="22"/>
          <w:szCs w:val="22"/>
        </w:rPr>
      </w:pPr>
      <w:r w:rsidRPr="00603D86">
        <w:rPr>
          <w:rFonts w:ascii="Arial Narrow" w:eastAsia="Calibri" w:hAnsi="Arial Narrow" w:cs="Arial"/>
          <w:color w:val="000000"/>
          <w:sz w:val="22"/>
          <w:szCs w:val="22"/>
        </w:rPr>
        <w:t>varno in skladno pritrditev otroškega varnostnega sedeža, lupinice in jahača, skladno z veljavnimi standardi (npr. sistem ISOFIX);</w:t>
      </w:r>
    </w:p>
    <w:p w14:paraId="5FD07001" w14:textId="5C23C07E" w:rsidR="00603D86" w:rsidRPr="00603D86" w:rsidRDefault="00603D86" w:rsidP="00603D86">
      <w:pPr>
        <w:numPr>
          <w:ilvl w:val="0"/>
          <w:numId w:val="49"/>
        </w:numPr>
        <w:shd w:val="clear" w:color="auto" w:fill="FFFFFF"/>
        <w:spacing w:before="100" w:beforeAutospacing="1" w:after="100" w:afterAutospacing="1" w:line="259" w:lineRule="auto"/>
        <w:rPr>
          <w:rFonts w:ascii="Arial Narrow" w:hAnsi="Arial Narrow" w:cs="Arial"/>
          <w:color w:val="000000"/>
          <w:sz w:val="22"/>
          <w:szCs w:val="22"/>
        </w:rPr>
      </w:pPr>
      <w:r w:rsidRPr="00603D86">
        <w:rPr>
          <w:rFonts w:ascii="Arial Narrow" w:eastAsia="Calibri" w:hAnsi="Arial Narrow" w:cs="Arial"/>
          <w:color w:val="000000"/>
          <w:sz w:val="22"/>
          <w:szCs w:val="22"/>
        </w:rPr>
        <w:t>varno in enostavno vstopanje ter izstopanje oseb na invalidskih vozičkih, pri čemer mora biti vozilo v primeru, ko je to potrebno, opremljeno z ustrezno rampo za invalidske vozičke.</w:t>
      </w:r>
    </w:p>
    <w:p w14:paraId="3C230B53" w14:textId="77777777" w:rsidR="00B1749B" w:rsidRDefault="00B1749B" w:rsidP="00E41F99">
      <w:pPr>
        <w:rPr>
          <w:rFonts w:ascii="Arial Narrow" w:hAnsi="Arial Narrow"/>
          <w:sz w:val="22"/>
        </w:rPr>
      </w:pPr>
    </w:p>
    <w:p w14:paraId="12C06DA9" w14:textId="77777777" w:rsidR="00E41F99" w:rsidRDefault="00E41F99" w:rsidP="00E41F99">
      <w:pPr>
        <w:rPr>
          <w:rFonts w:ascii="Arial Narrow" w:hAnsi="Arial Narrow"/>
          <w:sz w:val="22"/>
        </w:rPr>
      </w:pPr>
    </w:p>
    <w:p w14:paraId="72D6A830" w14:textId="77777777" w:rsidR="00E41F99" w:rsidRDefault="00E41F99" w:rsidP="00B1749B">
      <w:pPr>
        <w:rPr>
          <w:rFonts w:ascii="Arial Narrow" w:hAnsi="Arial Narrow"/>
          <w:sz w:val="22"/>
        </w:rPr>
      </w:pPr>
    </w:p>
    <w:p w14:paraId="4202E364" w14:textId="60332F10" w:rsidR="00603D86" w:rsidRPr="00CC39B0" w:rsidRDefault="00603D86" w:rsidP="00603D86">
      <w:pPr>
        <w:pStyle w:val="ListParagraph"/>
        <w:numPr>
          <w:ilvl w:val="0"/>
          <w:numId w:val="44"/>
        </w:numPr>
        <w:rPr>
          <w:rFonts w:ascii="Arial Narrow" w:hAnsi="Arial Narrow"/>
          <w:b/>
          <w:bCs/>
          <w:sz w:val="28"/>
          <w:szCs w:val="28"/>
          <w:u w:val="single"/>
        </w:rPr>
      </w:pPr>
      <w:r w:rsidRPr="00603D86">
        <w:rPr>
          <w:rFonts w:ascii="Arial Narrow" w:hAnsi="Arial Narrow"/>
          <w:b/>
          <w:bCs/>
          <w:sz w:val="28"/>
          <w:szCs w:val="28"/>
          <w:u w:val="single"/>
        </w:rPr>
        <w:t>s</w:t>
      </w:r>
      <w:r w:rsidRPr="00CC39B0">
        <w:rPr>
          <w:rFonts w:ascii="Arial Narrow" w:hAnsi="Arial Narrow"/>
          <w:b/>
          <w:bCs/>
          <w:sz w:val="28"/>
          <w:szCs w:val="28"/>
          <w:u w:val="single"/>
        </w:rPr>
        <w:t xml:space="preserve">klop: </w:t>
      </w:r>
      <w:proofErr w:type="spellStart"/>
      <w:r w:rsidR="00B86FF7" w:rsidRPr="00B86FF7">
        <w:rPr>
          <w:rFonts w:ascii="Arial Narrow" w:hAnsi="Arial Narrow"/>
          <w:b/>
          <w:bCs/>
          <w:sz w:val="28"/>
          <w:szCs w:val="28"/>
          <w:u w:val="single"/>
        </w:rPr>
        <w:t>Medklinični</w:t>
      </w:r>
      <w:proofErr w:type="spellEnd"/>
      <w:r w:rsidR="00B86FF7" w:rsidRPr="00B86FF7">
        <w:rPr>
          <w:rFonts w:ascii="Arial Narrow" w:hAnsi="Arial Narrow"/>
          <w:b/>
          <w:bCs/>
          <w:sz w:val="28"/>
          <w:szCs w:val="28"/>
          <w:u w:val="single"/>
        </w:rPr>
        <w:t xml:space="preserve"> reševalni in sanitetni prevozi za potrebe UKCL</w:t>
      </w:r>
      <w:r w:rsidR="00B86FF7" w:rsidRPr="00B86FF7" w:rsidDel="00B86FF7">
        <w:rPr>
          <w:rFonts w:ascii="Arial Narrow" w:hAnsi="Arial Narrow"/>
          <w:b/>
          <w:bCs/>
          <w:sz w:val="28"/>
          <w:szCs w:val="28"/>
          <w:u w:val="single"/>
        </w:rPr>
        <w:t xml:space="preserve"> </w:t>
      </w:r>
    </w:p>
    <w:p w14:paraId="5A606CD1" w14:textId="77777777" w:rsidR="00B1749B" w:rsidRDefault="00B1749B" w:rsidP="00B1749B">
      <w:pPr>
        <w:rPr>
          <w:rFonts w:ascii="Arial Narrow" w:hAnsi="Arial Narrow"/>
          <w:sz w:val="22"/>
        </w:rPr>
      </w:pPr>
    </w:p>
    <w:p w14:paraId="013DBBBA" w14:textId="736B1E6D" w:rsidR="00505DC9" w:rsidRPr="00CC39B0" w:rsidRDefault="00603D86" w:rsidP="00603D86">
      <w:pPr>
        <w:jc w:val="both"/>
        <w:rPr>
          <w:rFonts w:ascii="Arial Narrow" w:hAnsi="Arial Narrow"/>
          <w:sz w:val="22"/>
        </w:rPr>
      </w:pPr>
      <w:r>
        <w:rPr>
          <w:rFonts w:ascii="Arial Narrow" w:hAnsi="Arial Narrow"/>
          <w:sz w:val="22"/>
        </w:rPr>
        <w:t>Vsebina tega sklopa so</w:t>
      </w:r>
      <w:r w:rsidR="00505DC9" w:rsidRPr="00CC39B0">
        <w:rPr>
          <w:rFonts w:ascii="Arial Narrow" w:hAnsi="Arial Narrow"/>
          <w:sz w:val="22"/>
        </w:rPr>
        <w:t xml:space="preserve"> storitve prevozov pacientov in drugih entitet prevoza (krvi in krvnih komponent, biološkega materiala, dokumentacije, medicinsko tehnične opreme (MTO), spremljevalnega osebja) za potrebe naročnika. Prevoz vključuje</w:t>
      </w:r>
      <w:r w:rsidR="00B75782">
        <w:rPr>
          <w:rFonts w:ascii="Arial Narrow" w:hAnsi="Arial Narrow"/>
          <w:sz w:val="22"/>
        </w:rPr>
        <w:t xml:space="preserve"> predvsem</w:t>
      </w:r>
      <w:r w:rsidR="00505DC9" w:rsidRPr="00CC39B0">
        <w:rPr>
          <w:rFonts w:ascii="Arial Narrow" w:hAnsi="Arial Narrow"/>
          <w:sz w:val="22"/>
        </w:rPr>
        <w:t xml:space="preserve">: [1] prevzem in predajo pacienta in drugih entitet prevoza na naročeni lokaciji, [2] aktivnosti (pripravo, spremljanje, pomoč, prevoz) vezane na izvedbo transferja (premeščanja) pacienta in drugih entitet prevoza med lokacijo prevzema in/ali predaje (napotitve) ter reševalnim/sanitetnim vozilom, [3] izvedbo transporta pacienta in drugih entitet prevoza z reševalnim/sanitetnim vozilom, [4] zagotavljanje zdravstvene obravnave in nadzora pacienta skozi celotno obdobje izvajanja storitve, [5] izpolnjevanje spremljajoče (obračunske) dokumentacije ter [6] izdelava obračunov in vodenje evidenc za potrebe statističnih poročil.  </w:t>
      </w:r>
    </w:p>
    <w:p w14:paraId="6C44F150" w14:textId="77777777" w:rsidR="00505DC9" w:rsidRPr="006A29A5" w:rsidRDefault="00505DC9" w:rsidP="00603D86">
      <w:pPr>
        <w:jc w:val="both"/>
        <w:rPr>
          <w:rFonts w:ascii="Arial Narrow" w:hAnsi="Arial Narrow"/>
          <w:sz w:val="22"/>
          <w:szCs w:val="22"/>
        </w:rPr>
      </w:pPr>
    </w:p>
    <w:p w14:paraId="0B910DF2" w14:textId="1FE4C26F" w:rsidR="00E262C4" w:rsidRPr="006A29A5" w:rsidRDefault="005333BE" w:rsidP="00603D86">
      <w:pPr>
        <w:jc w:val="both"/>
        <w:rPr>
          <w:rFonts w:ascii="Arial Narrow" w:hAnsi="Arial Narrow"/>
          <w:sz w:val="22"/>
          <w:szCs w:val="22"/>
        </w:rPr>
      </w:pPr>
      <w:r w:rsidRPr="006A29A5">
        <w:rPr>
          <w:rFonts w:ascii="Arial Narrow" w:hAnsi="Arial Narrow"/>
          <w:sz w:val="22"/>
          <w:szCs w:val="22"/>
        </w:rPr>
        <w:t xml:space="preserve">Za izvajanje reševalnih prevozov </w:t>
      </w:r>
      <w:r w:rsidR="00B75782">
        <w:rPr>
          <w:rFonts w:ascii="Arial Narrow" w:hAnsi="Arial Narrow"/>
          <w:sz w:val="22"/>
          <w:szCs w:val="22"/>
        </w:rPr>
        <w:t xml:space="preserve">v tem sklopu </w:t>
      </w:r>
      <w:r>
        <w:rPr>
          <w:rFonts w:ascii="Arial Narrow" w:hAnsi="Arial Narrow"/>
          <w:sz w:val="22"/>
          <w:szCs w:val="22"/>
        </w:rPr>
        <w:t xml:space="preserve">izbrani </w:t>
      </w:r>
      <w:r w:rsidRPr="006A29A5">
        <w:rPr>
          <w:rFonts w:ascii="Arial Narrow" w:hAnsi="Arial Narrow"/>
          <w:sz w:val="22"/>
          <w:szCs w:val="22"/>
        </w:rPr>
        <w:t xml:space="preserve">ponudnik zagotavlja </w:t>
      </w:r>
      <w:proofErr w:type="spellStart"/>
      <w:r w:rsidRPr="006A29A5">
        <w:rPr>
          <w:rFonts w:ascii="Arial Narrow" w:hAnsi="Arial Narrow"/>
          <w:sz w:val="22"/>
          <w:szCs w:val="22"/>
        </w:rPr>
        <w:t>nenujna</w:t>
      </w:r>
      <w:proofErr w:type="spellEnd"/>
      <w:r w:rsidRPr="006A29A5">
        <w:rPr>
          <w:rFonts w:ascii="Arial Narrow" w:hAnsi="Arial Narrow"/>
          <w:sz w:val="22"/>
          <w:szCs w:val="22"/>
        </w:rPr>
        <w:t xml:space="preserve"> reševalna vozila in sestavo tima, kot je določeno s Pravilnikom o prevozih pacientov</w:t>
      </w:r>
      <w:r w:rsidR="00B75782">
        <w:rPr>
          <w:rFonts w:ascii="Arial Narrow" w:hAnsi="Arial Narrow"/>
          <w:sz w:val="22"/>
          <w:szCs w:val="22"/>
        </w:rPr>
        <w:t xml:space="preserve"> </w:t>
      </w:r>
      <w:r w:rsidR="00B75782" w:rsidRPr="00B75782">
        <w:rPr>
          <w:rFonts w:ascii="Arial Narrow" w:hAnsi="Arial Narrow"/>
          <w:sz w:val="22"/>
          <w:szCs w:val="22"/>
        </w:rPr>
        <w:t>(Uradni list RS, št. 107/2009 s spremembami in dopolnitvami)</w:t>
      </w:r>
      <w:r w:rsidRPr="006A29A5">
        <w:rPr>
          <w:rFonts w:ascii="Arial Narrow" w:hAnsi="Arial Narrow"/>
          <w:sz w:val="22"/>
          <w:szCs w:val="22"/>
        </w:rPr>
        <w:t>. Sanitetni prevoz je dopustno opraviti tudi v okviru zahtev za izvajanje prevozov pacientov s sanitetnimi vozili.</w:t>
      </w:r>
    </w:p>
    <w:p w14:paraId="44D0FBB5" w14:textId="77777777" w:rsidR="00E262C4" w:rsidRPr="006A29A5" w:rsidRDefault="00E262C4" w:rsidP="00AB3A52">
      <w:pPr>
        <w:jc w:val="both"/>
        <w:rPr>
          <w:rFonts w:ascii="Arial Narrow" w:hAnsi="Arial Narrow"/>
          <w:sz w:val="22"/>
          <w:szCs w:val="22"/>
        </w:rPr>
      </w:pPr>
    </w:p>
    <w:p w14:paraId="282CA47E" w14:textId="063EDD2C" w:rsidR="00D469B4" w:rsidRPr="00603D86" w:rsidRDefault="00CC39B0" w:rsidP="00AB3A52">
      <w:pPr>
        <w:autoSpaceDE w:val="0"/>
        <w:autoSpaceDN w:val="0"/>
        <w:adjustRightInd w:val="0"/>
        <w:jc w:val="both"/>
        <w:rPr>
          <w:rFonts w:ascii="Arial Narrow" w:eastAsia="Calibri" w:hAnsi="Arial Narrow" w:cs="Times-Bold"/>
          <w:u w:val="single"/>
          <w:lang w:eastAsia="en-US"/>
        </w:rPr>
      </w:pPr>
      <w:r>
        <w:rPr>
          <w:rFonts w:ascii="Arial Narrow" w:eastAsia="Calibri" w:hAnsi="Arial Narrow" w:cs="Times-Bold"/>
          <w:u w:val="single"/>
          <w:lang w:eastAsia="en-US"/>
        </w:rPr>
        <w:t xml:space="preserve">2.1 </w:t>
      </w:r>
      <w:r w:rsidR="00D469B4" w:rsidRPr="00603D86">
        <w:rPr>
          <w:rFonts w:ascii="Arial Narrow" w:eastAsia="Calibri" w:hAnsi="Arial Narrow" w:cs="Times-Bold"/>
          <w:u w:val="single"/>
          <w:lang w:eastAsia="en-US"/>
        </w:rPr>
        <w:t>U</w:t>
      </w:r>
      <w:r w:rsidR="00D469B4" w:rsidRPr="00603D86">
        <w:rPr>
          <w:rFonts w:ascii="Arial Narrow" w:eastAsia="Calibri" w:hAnsi="Arial Narrow"/>
          <w:u w:val="single"/>
          <w:lang w:eastAsia="en-US"/>
        </w:rPr>
        <w:t>streznost za opravljanje poklicne dejavnosti</w:t>
      </w:r>
    </w:p>
    <w:p w14:paraId="53AF4040" w14:textId="77777777" w:rsidR="00D469B4" w:rsidRPr="00B036BA" w:rsidRDefault="00D469B4" w:rsidP="00AB3A52">
      <w:pPr>
        <w:autoSpaceDE w:val="0"/>
        <w:autoSpaceDN w:val="0"/>
        <w:adjustRightInd w:val="0"/>
        <w:jc w:val="both"/>
        <w:rPr>
          <w:rFonts w:ascii="Arial Narrow" w:eastAsia="Calibri" w:hAnsi="Arial Narrow" w:cs="Times-Roman"/>
          <w:sz w:val="22"/>
          <w:szCs w:val="22"/>
          <w:lang w:eastAsia="en-US"/>
        </w:rPr>
      </w:pPr>
    </w:p>
    <w:p w14:paraId="0540C639" w14:textId="1F3AA3C5" w:rsidR="00D469B4" w:rsidRPr="00B036BA" w:rsidRDefault="00D469B4" w:rsidP="00AB3A52">
      <w:pPr>
        <w:autoSpaceDE w:val="0"/>
        <w:autoSpaceDN w:val="0"/>
        <w:adjustRightInd w:val="0"/>
        <w:jc w:val="both"/>
        <w:rPr>
          <w:rFonts w:ascii="Arial Narrow" w:eastAsia="Calibri" w:hAnsi="Arial Narrow" w:cs="Times-Roman"/>
          <w:sz w:val="22"/>
        </w:rPr>
      </w:pPr>
      <w:r w:rsidRPr="00B036BA">
        <w:rPr>
          <w:rFonts w:ascii="Arial Narrow" w:eastAsia="Calibri" w:hAnsi="Arial Narrow" w:cs="Times-Roman"/>
          <w:sz w:val="22"/>
        </w:rPr>
        <w:t xml:space="preserve">Ponudnik mora biti </w:t>
      </w:r>
      <w:bookmarkStart w:id="0" w:name="_Hlk198118840"/>
      <w:r w:rsidR="00B75782" w:rsidRPr="00B75782">
        <w:rPr>
          <w:rFonts w:ascii="Arial Narrow" w:eastAsia="Calibri" w:hAnsi="Arial Narrow" w:cs="Times-Roman"/>
          <w:sz w:val="22"/>
        </w:rPr>
        <w:t xml:space="preserve">v trenutku roka za oddajo ponudb </w:t>
      </w:r>
      <w:r w:rsidRPr="00B036BA">
        <w:rPr>
          <w:rFonts w:ascii="Arial Narrow" w:eastAsia="Calibri" w:hAnsi="Arial Narrow" w:cs="Times-Roman"/>
          <w:sz w:val="22"/>
        </w:rPr>
        <w:t>registriran za opravljanje dejavnosti, ki je predmet javnega naro</w:t>
      </w:r>
      <w:r w:rsidRPr="00B036BA">
        <w:rPr>
          <w:rFonts w:ascii="Arial Narrow" w:eastAsia="Calibri" w:hAnsi="Arial Narrow" w:cs="TT10Ft00"/>
          <w:sz w:val="22"/>
        </w:rPr>
        <w:t>č</w:t>
      </w:r>
      <w:r w:rsidRPr="00B036BA">
        <w:rPr>
          <w:rFonts w:ascii="Arial Narrow" w:eastAsia="Calibri" w:hAnsi="Arial Narrow" w:cs="Times-Roman"/>
          <w:sz w:val="22"/>
        </w:rPr>
        <w:t>ila</w:t>
      </w:r>
      <w:bookmarkEnd w:id="0"/>
      <w:r w:rsidRPr="00B036BA">
        <w:rPr>
          <w:rFonts w:ascii="Arial Narrow" w:eastAsia="Calibri" w:hAnsi="Arial Narrow" w:cs="Times-Roman"/>
          <w:sz w:val="22"/>
        </w:rPr>
        <w:t xml:space="preserve">; ponudniki, ki imajo sedež v Republiki Sloveniji morajo imeti registrirano dejavnost za izvajanje zdravstvene dejavnosti po Standardni klasifikaciji dejavnosti (SKD) </w:t>
      </w:r>
      <w:r w:rsidRPr="00B036BA">
        <w:rPr>
          <w:rFonts w:ascii="Arial Narrow" w:hAnsi="Arial Narrow" w:cs="Roboto-Bold"/>
          <w:bCs/>
          <w:sz w:val="22"/>
          <w:szCs w:val="22"/>
        </w:rPr>
        <w:t>86.210 – Splošna zunaj</w:t>
      </w:r>
      <w:r w:rsidR="00A97662">
        <w:rPr>
          <w:rFonts w:ascii="Arial Narrow" w:hAnsi="Arial Narrow" w:cs="Roboto-Bold"/>
          <w:bCs/>
          <w:sz w:val="22"/>
          <w:szCs w:val="22"/>
        </w:rPr>
        <w:t>-</w:t>
      </w:r>
      <w:r w:rsidRPr="00B036BA">
        <w:rPr>
          <w:rFonts w:ascii="Arial Narrow" w:hAnsi="Arial Narrow" w:cs="Roboto-Bold"/>
          <w:bCs/>
          <w:sz w:val="22"/>
          <w:szCs w:val="22"/>
        </w:rPr>
        <w:t xml:space="preserve">bolnišnična zdravstvena dejavnost ali </w:t>
      </w:r>
      <w:r w:rsidRPr="00B036BA">
        <w:rPr>
          <w:rFonts w:ascii="Arial Narrow" w:eastAsia="Calibri" w:hAnsi="Arial Narrow" w:cs="Times-Roman"/>
          <w:sz w:val="22"/>
        </w:rPr>
        <w:t>Q 86.909 – Druge zdravstvene dejavnosti</w:t>
      </w:r>
      <w:r w:rsidRPr="00B036BA">
        <w:rPr>
          <w:rFonts w:ascii="Arial Narrow" w:hAnsi="Arial Narrow" w:cs="Roboto-Bold"/>
          <w:bCs/>
          <w:sz w:val="22"/>
          <w:szCs w:val="22"/>
        </w:rPr>
        <w:t>.</w:t>
      </w:r>
      <w:r w:rsidR="00B75782">
        <w:rPr>
          <w:rFonts w:ascii="Arial Narrow" w:hAnsi="Arial Narrow" w:cs="Roboto-Bold"/>
          <w:bCs/>
          <w:sz w:val="22"/>
          <w:szCs w:val="22"/>
        </w:rPr>
        <w:t xml:space="preserve"> </w:t>
      </w:r>
    </w:p>
    <w:p w14:paraId="26D0023B" w14:textId="77777777" w:rsidR="00D469B4" w:rsidRPr="00B036BA" w:rsidRDefault="00D469B4" w:rsidP="00AB3A52">
      <w:pPr>
        <w:autoSpaceDE w:val="0"/>
        <w:autoSpaceDN w:val="0"/>
        <w:adjustRightInd w:val="0"/>
        <w:jc w:val="both"/>
        <w:rPr>
          <w:rFonts w:ascii="Arial Narrow" w:eastAsia="Calibri" w:hAnsi="Arial Narrow" w:cs="Times-Roman"/>
          <w:sz w:val="22"/>
        </w:rPr>
      </w:pPr>
    </w:p>
    <w:p w14:paraId="1CE3E8F0" w14:textId="48C42C34" w:rsidR="00D807DF" w:rsidRPr="00B036BA" w:rsidRDefault="00D807DF" w:rsidP="00AB3A52">
      <w:pPr>
        <w:autoSpaceDE w:val="0"/>
        <w:autoSpaceDN w:val="0"/>
        <w:adjustRightInd w:val="0"/>
        <w:jc w:val="both"/>
        <w:rPr>
          <w:rFonts w:ascii="Arial Narrow" w:eastAsia="Calibri" w:hAnsi="Arial Narrow" w:cs="Times-Roman"/>
          <w:sz w:val="22"/>
          <w:szCs w:val="20"/>
        </w:rPr>
      </w:pPr>
      <w:r w:rsidRPr="00B036BA">
        <w:rPr>
          <w:rFonts w:ascii="Arial Narrow" w:eastAsia="Calibri" w:hAnsi="Arial Narrow"/>
          <w:sz w:val="22"/>
          <w:szCs w:val="20"/>
          <w:lang w:val="pl-PL"/>
        </w:rPr>
        <w:t xml:space="preserve">Ponudnik mora imeti </w:t>
      </w:r>
      <w:bookmarkStart w:id="1" w:name="_Hlk198118876"/>
      <w:r w:rsidR="00505DC9">
        <w:rPr>
          <w:rFonts w:ascii="Arial Narrow" w:eastAsia="Calibri" w:hAnsi="Arial Narrow"/>
          <w:sz w:val="22"/>
          <w:szCs w:val="20"/>
          <w:lang w:val="pl-PL"/>
        </w:rPr>
        <w:t xml:space="preserve">v trenutku roka za oddajo ponudb </w:t>
      </w:r>
      <w:r w:rsidRPr="00B036BA">
        <w:rPr>
          <w:rFonts w:ascii="Arial Narrow" w:eastAsia="Calibri" w:hAnsi="Arial Narrow"/>
          <w:sz w:val="22"/>
          <w:szCs w:val="20"/>
          <w:lang w:val="pl-PL"/>
        </w:rPr>
        <w:t>veljavno dovoljenje za opravljanje zdravstvene dejavnosti nenujnih reševalnih in sanitetnih prevozov pacientov, izdano s strani Ministrstva za zdravje RS.</w:t>
      </w:r>
    </w:p>
    <w:bookmarkEnd w:id="1"/>
    <w:p w14:paraId="5665DD34" w14:textId="77777777" w:rsidR="00D807DF" w:rsidRPr="00B036BA" w:rsidRDefault="00D807DF" w:rsidP="00AB3A52">
      <w:pPr>
        <w:autoSpaceDE w:val="0"/>
        <w:autoSpaceDN w:val="0"/>
        <w:adjustRightInd w:val="0"/>
        <w:jc w:val="both"/>
        <w:rPr>
          <w:rFonts w:ascii="Arial Narrow" w:eastAsia="Calibri" w:hAnsi="Arial Narrow" w:cs="Times-Roman"/>
          <w:sz w:val="22"/>
        </w:rPr>
      </w:pPr>
    </w:p>
    <w:p w14:paraId="14F26189" w14:textId="4D0171EA" w:rsidR="00D469B4" w:rsidRPr="00B036BA" w:rsidRDefault="00D469B4" w:rsidP="00AB3A52">
      <w:pPr>
        <w:autoSpaceDE w:val="0"/>
        <w:autoSpaceDN w:val="0"/>
        <w:adjustRightInd w:val="0"/>
        <w:jc w:val="both"/>
        <w:rPr>
          <w:rFonts w:ascii="Arial Narrow" w:eastAsia="Calibri" w:hAnsi="Arial Narrow" w:cs="Times-Roman"/>
          <w:sz w:val="22"/>
        </w:rPr>
      </w:pPr>
      <w:r w:rsidRPr="00B036BA">
        <w:rPr>
          <w:rFonts w:ascii="Arial Narrow" w:eastAsia="Calibri" w:hAnsi="Arial Narrow"/>
          <w:sz w:val="22"/>
        </w:rPr>
        <w:t xml:space="preserve">Ponudnik </w:t>
      </w:r>
      <w:r w:rsidRPr="00B036BA">
        <w:rPr>
          <w:rFonts w:ascii="Arial Narrow" w:eastAsia="Calibri" w:hAnsi="Arial Narrow" w:cs="Times-Roman"/>
          <w:sz w:val="22"/>
        </w:rPr>
        <w:t xml:space="preserve"> </w:t>
      </w:r>
      <w:r w:rsidRPr="00B036BA">
        <w:rPr>
          <w:rFonts w:ascii="Arial Narrow" w:eastAsia="Calibri" w:hAnsi="Arial Narrow"/>
          <w:sz w:val="22"/>
        </w:rPr>
        <w:t>mora imeti</w:t>
      </w:r>
      <w:r w:rsidR="00505DC9">
        <w:rPr>
          <w:rFonts w:ascii="Arial Narrow" w:eastAsia="Calibri" w:hAnsi="Arial Narrow"/>
          <w:sz w:val="22"/>
        </w:rPr>
        <w:t xml:space="preserve"> </w:t>
      </w:r>
      <w:bookmarkStart w:id="2" w:name="_Hlk198118908"/>
      <w:r w:rsidR="00505DC9">
        <w:rPr>
          <w:rFonts w:ascii="Arial Narrow" w:eastAsia="Calibri" w:hAnsi="Arial Narrow"/>
          <w:sz w:val="22"/>
        </w:rPr>
        <w:t xml:space="preserve">v trenutku poteka roka za oddajo ponudb </w:t>
      </w:r>
      <w:r w:rsidRPr="00B036BA">
        <w:rPr>
          <w:rFonts w:ascii="Arial Narrow" w:eastAsia="Calibri" w:hAnsi="Arial Narrow"/>
          <w:sz w:val="22"/>
        </w:rPr>
        <w:t>zavarovano odgovornost za dejavnost pri zavarovalnici, ki jo opravlja in je predmet javnega naročila.</w:t>
      </w:r>
      <w:r w:rsidR="00505DC9" w:rsidRPr="00505DC9">
        <w:t xml:space="preserve"> </w:t>
      </w:r>
      <w:r w:rsidR="00505DC9" w:rsidRPr="005876CF">
        <w:rPr>
          <w:rFonts w:ascii="Arial Narrow" w:eastAsia="Calibri" w:hAnsi="Arial Narrow"/>
          <w:sz w:val="22"/>
        </w:rPr>
        <w:t>Izbrani ponudnik mora</w:t>
      </w:r>
      <w:r w:rsidR="00E84339">
        <w:rPr>
          <w:rFonts w:ascii="Arial Narrow" w:eastAsia="Calibri" w:hAnsi="Arial Narrow"/>
          <w:sz w:val="22"/>
        </w:rPr>
        <w:t xml:space="preserve"> skrbeti za to, da bo imel </w:t>
      </w:r>
      <w:r w:rsidR="00505DC9">
        <w:rPr>
          <w:rFonts w:ascii="Arial Narrow" w:eastAsia="Calibri" w:hAnsi="Arial Narrow"/>
          <w:sz w:val="22"/>
        </w:rPr>
        <w:t xml:space="preserve">zavarovano odgovornost </w:t>
      </w:r>
      <w:r w:rsidR="00505DC9" w:rsidRPr="00505DC9">
        <w:rPr>
          <w:rFonts w:ascii="Arial Narrow" w:eastAsia="Calibri" w:hAnsi="Arial Narrow"/>
          <w:sz w:val="22"/>
        </w:rPr>
        <w:t>nato še ves čas veljavnosti pogodbe o izvedbi javnega naročila</w:t>
      </w:r>
      <w:bookmarkEnd w:id="2"/>
      <w:r w:rsidR="00505DC9">
        <w:rPr>
          <w:rFonts w:ascii="Arial Narrow" w:eastAsia="Calibri" w:hAnsi="Arial Narrow"/>
          <w:sz w:val="22"/>
        </w:rPr>
        <w:t>.</w:t>
      </w:r>
    </w:p>
    <w:p w14:paraId="31947EEA" w14:textId="77777777" w:rsidR="00D469B4" w:rsidRPr="00B036BA" w:rsidRDefault="00D469B4" w:rsidP="00AB3A52">
      <w:pPr>
        <w:autoSpaceDE w:val="0"/>
        <w:autoSpaceDN w:val="0"/>
        <w:adjustRightInd w:val="0"/>
        <w:jc w:val="both"/>
        <w:rPr>
          <w:rFonts w:ascii="Arial Narrow" w:eastAsia="Calibri" w:hAnsi="Arial Narrow" w:cs="Times-Roman"/>
          <w:sz w:val="22"/>
        </w:rPr>
      </w:pPr>
    </w:p>
    <w:p w14:paraId="28D5AF0D" w14:textId="6F61402C" w:rsidR="00D469B4" w:rsidRPr="00B036BA" w:rsidRDefault="00D469B4" w:rsidP="00AB3A52">
      <w:pPr>
        <w:autoSpaceDE w:val="0"/>
        <w:autoSpaceDN w:val="0"/>
        <w:adjustRightInd w:val="0"/>
        <w:jc w:val="both"/>
        <w:rPr>
          <w:rFonts w:ascii="Arial Narrow" w:eastAsia="Calibri" w:hAnsi="Arial Narrow" w:cs="Times-Roman"/>
          <w:sz w:val="22"/>
        </w:rPr>
      </w:pPr>
      <w:r w:rsidRPr="00B036BA">
        <w:rPr>
          <w:rFonts w:ascii="Arial Narrow" w:eastAsia="Calibri" w:hAnsi="Arial Narrow" w:cs="Times-Roman"/>
          <w:sz w:val="22"/>
        </w:rPr>
        <w:t xml:space="preserve">Ponudnik </w:t>
      </w:r>
      <w:bookmarkStart w:id="3" w:name="_Hlk198118972"/>
      <w:r w:rsidRPr="00B036BA">
        <w:rPr>
          <w:rFonts w:ascii="Arial Narrow" w:eastAsia="Calibri" w:hAnsi="Arial Narrow" w:cs="Times-Roman"/>
          <w:sz w:val="22"/>
        </w:rPr>
        <w:t xml:space="preserve">izpolnjuje vse, za izvedbo tega javnega naročila zadevne zahteve iz Pravilnika o prevozih pacientov (Uradni list RS, </w:t>
      </w:r>
      <w:r w:rsidRPr="00B036BA">
        <w:rPr>
          <w:rFonts w:ascii="Arial Narrow" w:eastAsia="Calibri" w:hAnsi="Arial Narrow"/>
          <w:sz w:val="22"/>
        </w:rPr>
        <w:t xml:space="preserve">št. </w:t>
      </w:r>
      <w:hyperlink r:id="rId8" w:tgtFrame="_blank" w:tooltip="Pravilnik o prevozih pacientov" w:history="1">
        <w:r w:rsidRPr="007F3B73">
          <w:rPr>
            <w:rFonts w:ascii="Arial Narrow" w:eastAsia="Calibri" w:hAnsi="Arial Narrow"/>
            <w:color w:val="0000FF"/>
            <w:sz w:val="22"/>
            <w:u w:val="single"/>
          </w:rPr>
          <w:t>107/2009</w:t>
        </w:r>
      </w:hyperlink>
      <w:r w:rsidRPr="00B036BA">
        <w:rPr>
          <w:rFonts w:ascii="Arial Narrow" w:eastAsia="Calibri" w:hAnsi="Arial Narrow"/>
          <w:sz w:val="22"/>
        </w:rPr>
        <w:t xml:space="preserve"> </w:t>
      </w:r>
      <w:r w:rsidRPr="00B036BA">
        <w:rPr>
          <w:rFonts w:ascii="Arial Narrow" w:eastAsia="Calibri" w:hAnsi="Arial Narrow" w:cs="Times-Roman"/>
          <w:sz w:val="22"/>
        </w:rPr>
        <w:t>s spremembami in dopolnitvami).</w:t>
      </w:r>
      <w:bookmarkEnd w:id="3"/>
    </w:p>
    <w:p w14:paraId="28A9499C" w14:textId="77777777" w:rsidR="00D469B4" w:rsidRPr="00B036BA" w:rsidRDefault="00D469B4" w:rsidP="00AB3A52">
      <w:pPr>
        <w:autoSpaceDE w:val="0"/>
        <w:autoSpaceDN w:val="0"/>
        <w:adjustRightInd w:val="0"/>
        <w:jc w:val="both"/>
        <w:rPr>
          <w:rFonts w:ascii="Arial Narrow" w:eastAsia="Calibri" w:hAnsi="Arial Narrow" w:cs="Times-Roman"/>
          <w:sz w:val="22"/>
        </w:rPr>
      </w:pPr>
    </w:p>
    <w:p w14:paraId="0179AEE2" w14:textId="2AD8FCA3" w:rsidR="00D469B4" w:rsidRPr="00B036BA" w:rsidRDefault="00D469B4" w:rsidP="00AB3A52">
      <w:pPr>
        <w:autoSpaceDE w:val="0"/>
        <w:autoSpaceDN w:val="0"/>
        <w:adjustRightInd w:val="0"/>
        <w:jc w:val="both"/>
        <w:rPr>
          <w:rFonts w:ascii="Arial Narrow" w:eastAsia="Calibri" w:hAnsi="Arial Narrow" w:cs="Times-Bold"/>
          <w:b/>
          <w:bCs/>
          <w:sz w:val="22"/>
        </w:rPr>
      </w:pPr>
      <w:r w:rsidRPr="00B036BA">
        <w:rPr>
          <w:rFonts w:ascii="Arial Narrow" w:eastAsia="Calibri" w:hAnsi="Arial Narrow" w:cs="Times-Roman"/>
          <w:b/>
          <w:sz w:val="22"/>
          <w:szCs w:val="22"/>
        </w:rPr>
        <w:t xml:space="preserve">Ponudnik v ponudbi predloži izpolnjeno, podpisano in žigosano izjavo o izpolnjevanju pogojev glede poklicne sposobnosti </w:t>
      </w:r>
      <w:r w:rsidRPr="00B036BA">
        <w:rPr>
          <w:rFonts w:ascii="Arial Narrow" w:eastAsia="Calibri" w:hAnsi="Arial Narrow" w:cs="Times-Bold"/>
          <w:b/>
          <w:bCs/>
          <w:sz w:val="22"/>
          <w:szCs w:val="22"/>
        </w:rPr>
        <w:t>(</w:t>
      </w:r>
      <w:r w:rsidR="002E7839" w:rsidRPr="002E7839">
        <w:rPr>
          <w:rFonts w:ascii="Arial Narrow" w:hAnsi="Arial Narrow" w:cs="Arial"/>
          <w:b/>
          <w:bCs/>
          <w:sz w:val="22"/>
          <w:szCs w:val="22"/>
          <w:lang w:eastAsia="en-US"/>
        </w:rPr>
        <w:t>Razpisni obrazec št. 4</w:t>
      </w:r>
      <w:r w:rsidRPr="00B036BA">
        <w:rPr>
          <w:rFonts w:ascii="Arial Narrow" w:hAnsi="Arial Narrow" w:cs="Arial"/>
          <w:b/>
          <w:bCs/>
          <w:sz w:val="22"/>
          <w:szCs w:val="22"/>
          <w:lang w:eastAsia="en-US"/>
        </w:rPr>
        <w:t xml:space="preserve"> </w:t>
      </w:r>
      <w:r w:rsidR="0014106D">
        <w:rPr>
          <w:rFonts w:ascii="Arial Narrow" w:hAnsi="Arial Narrow" w:cs="Arial"/>
          <w:b/>
          <w:bCs/>
          <w:sz w:val="22"/>
          <w:szCs w:val="22"/>
          <w:lang w:eastAsia="en-US"/>
        </w:rPr>
        <w:t xml:space="preserve">- </w:t>
      </w:r>
      <w:r w:rsidRPr="00B036BA">
        <w:rPr>
          <w:rFonts w:ascii="Arial Narrow" w:hAnsi="Arial Narrow" w:cs="Arial"/>
          <w:b/>
          <w:bCs/>
          <w:sz w:val="22"/>
          <w:szCs w:val="22"/>
          <w:lang w:eastAsia="en-US"/>
        </w:rPr>
        <w:t>Izjava – poklicna sposobnost ponudnika) ter sledeča dokazila:</w:t>
      </w:r>
    </w:p>
    <w:p w14:paraId="3436B2F9" w14:textId="77777777" w:rsidR="00D469B4" w:rsidRPr="00B036BA" w:rsidRDefault="00D469B4" w:rsidP="00AB3A52">
      <w:pPr>
        <w:autoSpaceDE w:val="0"/>
        <w:autoSpaceDN w:val="0"/>
        <w:adjustRightInd w:val="0"/>
        <w:jc w:val="both"/>
        <w:rPr>
          <w:rFonts w:ascii="Arial Narrow" w:eastAsia="Calibri" w:hAnsi="Arial Narrow" w:cs="Times-Bold"/>
          <w:bCs/>
          <w:sz w:val="22"/>
        </w:rPr>
      </w:pPr>
    </w:p>
    <w:p w14:paraId="317CCE01" w14:textId="3ED466E8" w:rsidR="00D469B4" w:rsidRPr="00B036BA" w:rsidRDefault="00D469B4" w:rsidP="00AB3A52">
      <w:pPr>
        <w:autoSpaceDE w:val="0"/>
        <w:autoSpaceDN w:val="0"/>
        <w:adjustRightInd w:val="0"/>
        <w:jc w:val="both"/>
        <w:rPr>
          <w:rFonts w:ascii="Arial Narrow" w:eastAsia="Calibri" w:hAnsi="Arial Narrow" w:cs="Times-Roman"/>
          <w:sz w:val="22"/>
        </w:rPr>
      </w:pPr>
      <w:r w:rsidRPr="00B036BA">
        <w:rPr>
          <w:rFonts w:ascii="Arial Narrow" w:eastAsia="Calibri" w:hAnsi="Arial Narrow" w:cs="Times-Bold"/>
          <w:b/>
          <w:bCs/>
          <w:sz w:val="22"/>
        </w:rPr>
        <w:t>Dokazilo 1:</w:t>
      </w:r>
      <w:r w:rsidRPr="00B036BA">
        <w:rPr>
          <w:rFonts w:ascii="Arial Narrow" w:eastAsia="Calibri" w:hAnsi="Arial Narrow" w:cs="Times-Bold"/>
          <w:bCs/>
          <w:sz w:val="22"/>
        </w:rPr>
        <w:t xml:space="preserve"> </w:t>
      </w:r>
      <w:r w:rsidR="00B75782">
        <w:rPr>
          <w:rFonts w:ascii="Arial Narrow" w:eastAsia="Calibri" w:hAnsi="Arial Narrow" w:cs="Times-Bold"/>
          <w:bCs/>
          <w:sz w:val="22"/>
        </w:rPr>
        <w:t xml:space="preserve">Naročnik bo </w:t>
      </w:r>
      <w:proofErr w:type="spellStart"/>
      <w:r w:rsidR="00B75782">
        <w:rPr>
          <w:rFonts w:ascii="Arial Narrow" w:eastAsia="Calibri" w:hAnsi="Arial Narrow" w:cs="Times-Bold"/>
          <w:bCs/>
          <w:sz w:val="22"/>
        </w:rPr>
        <w:t>vpogledal</w:t>
      </w:r>
      <w:proofErr w:type="spellEnd"/>
      <w:r w:rsidR="00B75782">
        <w:rPr>
          <w:rFonts w:ascii="Arial Narrow" w:eastAsia="Calibri" w:hAnsi="Arial Narrow" w:cs="Times-Bold"/>
          <w:bCs/>
          <w:sz w:val="22"/>
        </w:rPr>
        <w:t xml:space="preserve"> v javno dostopne podatke (AJPES) ter po potrebi zahteval od ponudnikov še k</w:t>
      </w:r>
      <w:r w:rsidRPr="00B036BA">
        <w:rPr>
          <w:rFonts w:ascii="Arial Narrow" w:eastAsia="Calibri" w:hAnsi="Arial Narrow" w:cs="Times-Roman"/>
          <w:sz w:val="22"/>
        </w:rPr>
        <w:t>opij</w:t>
      </w:r>
      <w:r w:rsidR="00B75782">
        <w:rPr>
          <w:rFonts w:ascii="Arial Narrow" w:eastAsia="Calibri" w:hAnsi="Arial Narrow" w:cs="Times-Roman"/>
          <w:sz w:val="22"/>
        </w:rPr>
        <w:t>o</w:t>
      </w:r>
      <w:r w:rsidRPr="00B036BA">
        <w:rPr>
          <w:rFonts w:ascii="Arial Narrow" w:eastAsia="Calibri" w:hAnsi="Arial Narrow" w:cs="Times-Roman"/>
          <w:sz w:val="22"/>
        </w:rPr>
        <w:t xml:space="preserve"> izpisa iz registra AJPES </w:t>
      </w:r>
      <w:r w:rsidR="003A0737">
        <w:rPr>
          <w:rFonts w:ascii="Arial Narrow" w:eastAsia="Calibri" w:hAnsi="Arial Narrow" w:cs="Times-Roman"/>
          <w:sz w:val="22"/>
        </w:rPr>
        <w:t xml:space="preserve">oz. družbene pogodbe/akta o ustanoviti, iz katerega bo razvidna </w:t>
      </w:r>
      <w:r w:rsidRPr="00B036BA">
        <w:rPr>
          <w:rFonts w:ascii="Arial Narrow" w:eastAsia="Calibri" w:hAnsi="Arial Narrow" w:cs="Times-Roman"/>
          <w:sz w:val="22"/>
        </w:rPr>
        <w:t>registracij</w:t>
      </w:r>
      <w:r w:rsidR="005328A1">
        <w:rPr>
          <w:rFonts w:ascii="Arial Narrow" w:eastAsia="Calibri" w:hAnsi="Arial Narrow" w:cs="Times-Roman"/>
          <w:sz w:val="22"/>
        </w:rPr>
        <w:t>a</w:t>
      </w:r>
      <w:r w:rsidR="003A0737">
        <w:rPr>
          <w:rFonts w:ascii="Arial Narrow" w:eastAsia="Calibri" w:hAnsi="Arial Narrow" w:cs="Times-Roman"/>
          <w:sz w:val="22"/>
        </w:rPr>
        <w:t xml:space="preserve"> za opravljanje dejavnosti, kot navedeno zgoraj</w:t>
      </w:r>
      <w:r w:rsidRPr="00B036BA">
        <w:rPr>
          <w:rFonts w:ascii="Arial Narrow" w:eastAsia="Calibri" w:hAnsi="Arial Narrow" w:cs="Times-Bold"/>
          <w:b/>
          <w:bCs/>
          <w:sz w:val="22"/>
        </w:rPr>
        <w:t>.</w:t>
      </w:r>
    </w:p>
    <w:p w14:paraId="1BF7CFA6" w14:textId="77777777" w:rsidR="00D469B4" w:rsidRPr="00B036BA" w:rsidRDefault="00D469B4" w:rsidP="00AB3A52">
      <w:pPr>
        <w:autoSpaceDE w:val="0"/>
        <w:autoSpaceDN w:val="0"/>
        <w:adjustRightInd w:val="0"/>
        <w:jc w:val="both"/>
        <w:rPr>
          <w:rFonts w:ascii="Arial Narrow" w:eastAsia="Calibri" w:hAnsi="Arial Narrow" w:cs="Times-Roman"/>
          <w:sz w:val="22"/>
        </w:rPr>
      </w:pPr>
    </w:p>
    <w:p w14:paraId="0CE5D5E2" w14:textId="77777777" w:rsidR="00D469B4" w:rsidRPr="00B036BA" w:rsidRDefault="00D469B4" w:rsidP="00AB3A52">
      <w:pPr>
        <w:autoSpaceDE w:val="0"/>
        <w:autoSpaceDN w:val="0"/>
        <w:adjustRightInd w:val="0"/>
        <w:jc w:val="both"/>
        <w:rPr>
          <w:rFonts w:ascii="Arial Narrow" w:eastAsia="Calibri" w:hAnsi="Arial Narrow"/>
          <w:sz w:val="22"/>
          <w:lang w:val="pl-PL"/>
        </w:rPr>
      </w:pPr>
      <w:r w:rsidRPr="00B036BA">
        <w:rPr>
          <w:rFonts w:ascii="Arial Narrow" w:eastAsia="Calibri" w:hAnsi="Arial Narrow"/>
          <w:b/>
          <w:sz w:val="22"/>
          <w:lang w:val="pl-PL"/>
        </w:rPr>
        <w:t>Dokazilo 2:</w:t>
      </w:r>
      <w:r w:rsidRPr="00B036BA">
        <w:rPr>
          <w:rFonts w:ascii="Arial Narrow" w:eastAsia="Calibri" w:hAnsi="Arial Narrow"/>
          <w:sz w:val="22"/>
          <w:lang w:val="pl-PL"/>
        </w:rPr>
        <w:t xml:space="preserve"> Kopija veljavnega dovoljenja za opravljanje dejavnosti, ki je predmet javnega naročila, izdanega s strani Ministrstva za zdravje RS.</w:t>
      </w:r>
    </w:p>
    <w:p w14:paraId="684AEE44" w14:textId="77777777" w:rsidR="00D469B4" w:rsidRPr="00B036BA" w:rsidRDefault="00D469B4" w:rsidP="00AB3A52">
      <w:pPr>
        <w:autoSpaceDE w:val="0"/>
        <w:autoSpaceDN w:val="0"/>
        <w:adjustRightInd w:val="0"/>
        <w:jc w:val="both"/>
        <w:rPr>
          <w:rFonts w:ascii="Arial Narrow" w:eastAsia="Calibri" w:hAnsi="Arial Narrow" w:cs="Times-Roman"/>
          <w:sz w:val="22"/>
        </w:rPr>
      </w:pPr>
    </w:p>
    <w:p w14:paraId="1DA3A0E0" w14:textId="77777777" w:rsidR="00D469B4" w:rsidRPr="00B036BA" w:rsidRDefault="00D469B4" w:rsidP="00AB3A52">
      <w:pPr>
        <w:autoSpaceDE w:val="0"/>
        <w:autoSpaceDN w:val="0"/>
        <w:adjustRightInd w:val="0"/>
        <w:jc w:val="both"/>
        <w:rPr>
          <w:rFonts w:ascii="Arial Narrow" w:eastAsia="Calibri" w:hAnsi="Arial Narrow" w:cs="Times-Roman"/>
          <w:sz w:val="22"/>
        </w:rPr>
      </w:pPr>
      <w:r w:rsidRPr="00B036BA">
        <w:rPr>
          <w:rFonts w:ascii="Arial Narrow" w:eastAsia="Calibri" w:hAnsi="Arial Narrow" w:cs="Times-Bold"/>
          <w:b/>
          <w:bCs/>
          <w:sz w:val="22"/>
        </w:rPr>
        <w:t>Dokazilo 3:</w:t>
      </w:r>
      <w:r w:rsidRPr="00B036BA">
        <w:rPr>
          <w:rFonts w:ascii="Arial Narrow" w:eastAsia="Calibri" w:hAnsi="Arial Narrow" w:cs="Times-Bold"/>
          <w:bCs/>
          <w:sz w:val="22"/>
        </w:rPr>
        <w:t xml:space="preserve"> </w:t>
      </w:r>
      <w:r w:rsidRPr="00B036BA">
        <w:rPr>
          <w:rFonts w:ascii="Arial Narrow" w:hAnsi="Arial Narrow" w:cs="Times-Bold"/>
          <w:bCs/>
          <w:sz w:val="22"/>
        </w:rPr>
        <w:t>Kopija zavarovalne police za odgovornost iz opravljanja dejavnosti</w:t>
      </w:r>
      <w:r w:rsidRPr="00B036BA">
        <w:rPr>
          <w:rFonts w:ascii="Arial Narrow" w:eastAsia="Calibri" w:hAnsi="Arial Narrow" w:cs="Times-Bold"/>
          <w:bCs/>
          <w:sz w:val="22"/>
        </w:rPr>
        <w:t xml:space="preserve">, ki je predmet javnega naročila. </w:t>
      </w:r>
    </w:p>
    <w:p w14:paraId="295F7E67" w14:textId="77777777" w:rsidR="00D469B4" w:rsidRPr="00B036BA" w:rsidRDefault="00D469B4" w:rsidP="00AB3A52">
      <w:pPr>
        <w:autoSpaceDE w:val="0"/>
        <w:autoSpaceDN w:val="0"/>
        <w:adjustRightInd w:val="0"/>
        <w:jc w:val="both"/>
        <w:rPr>
          <w:rFonts w:ascii="Arial Narrow" w:eastAsia="Calibri" w:hAnsi="Arial Narrow" w:cs="Times-Bold"/>
          <w:bCs/>
          <w:sz w:val="22"/>
        </w:rPr>
      </w:pPr>
    </w:p>
    <w:p w14:paraId="23A0BAC2" w14:textId="77777777" w:rsidR="00D469B4" w:rsidRPr="00B036BA" w:rsidRDefault="00D469B4" w:rsidP="00AB3A52">
      <w:pPr>
        <w:jc w:val="both"/>
        <w:rPr>
          <w:rFonts w:ascii="Arial Narrow" w:eastAsia="Calibri" w:hAnsi="Arial Narrow"/>
          <w:sz w:val="22"/>
          <w:szCs w:val="22"/>
          <w:lang w:eastAsia="en-US"/>
        </w:rPr>
      </w:pPr>
    </w:p>
    <w:p w14:paraId="5CC61007" w14:textId="77777777" w:rsidR="00D807DF" w:rsidRPr="00B036BA" w:rsidRDefault="00D807DF" w:rsidP="00AB3A52">
      <w:pPr>
        <w:jc w:val="both"/>
        <w:rPr>
          <w:rFonts w:ascii="Arial Narrow" w:eastAsia="Calibri" w:hAnsi="Arial Narrow"/>
          <w:sz w:val="22"/>
          <w:szCs w:val="22"/>
          <w:lang w:eastAsia="en-US"/>
        </w:rPr>
      </w:pPr>
    </w:p>
    <w:p w14:paraId="15483B81" w14:textId="7913178C" w:rsidR="00D469B4" w:rsidRPr="00603D86" w:rsidRDefault="00CC39B0" w:rsidP="00AB3A52">
      <w:pPr>
        <w:autoSpaceDE w:val="0"/>
        <w:autoSpaceDN w:val="0"/>
        <w:adjustRightInd w:val="0"/>
        <w:jc w:val="both"/>
        <w:rPr>
          <w:rFonts w:ascii="Arial Narrow" w:eastAsia="Calibri" w:hAnsi="Arial Narrow" w:cs="Times-Bold"/>
          <w:u w:val="single"/>
          <w:lang w:eastAsia="en-US"/>
        </w:rPr>
      </w:pPr>
      <w:bookmarkStart w:id="4" w:name="_Hlk198119446"/>
      <w:r>
        <w:rPr>
          <w:rFonts w:ascii="Arial Narrow" w:eastAsia="Calibri" w:hAnsi="Arial Narrow" w:cs="Times-Bold"/>
          <w:u w:val="single"/>
          <w:lang w:eastAsia="en-US"/>
        </w:rPr>
        <w:t>2.</w:t>
      </w:r>
      <w:r w:rsidR="002717A1" w:rsidRPr="00603D86">
        <w:rPr>
          <w:rFonts w:ascii="Arial Narrow" w:eastAsia="Calibri" w:hAnsi="Arial Narrow" w:cs="Times-Bold"/>
          <w:u w:val="single"/>
          <w:lang w:eastAsia="en-US"/>
        </w:rPr>
        <w:t xml:space="preserve">2. </w:t>
      </w:r>
      <w:r w:rsidR="00D469B4" w:rsidRPr="00603D86">
        <w:rPr>
          <w:rFonts w:ascii="Arial Narrow" w:eastAsia="Calibri" w:hAnsi="Arial Narrow" w:cs="Times-Bold"/>
          <w:u w:val="single"/>
          <w:lang w:eastAsia="en-US"/>
        </w:rPr>
        <w:t>Tehni</w:t>
      </w:r>
      <w:r w:rsidR="00D469B4" w:rsidRPr="00603D86">
        <w:rPr>
          <w:rFonts w:ascii="Arial Narrow" w:eastAsia="Calibri" w:hAnsi="Arial Narrow" w:cs="TT110t00"/>
          <w:u w:val="single"/>
          <w:lang w:eastAsia="en-US"/>
        </w:rPr>
        <w:t>č</w:t>
      </w:r>
      <w:r w:rsidR="00D469B4" w:rsidRPr="00603D86">
        <w:rPr>
          <w:rFonts w:ascii="Arial Narrow" w:eastAsia="Calibri" w:hAnsi="Arial Narrow" w:cs="Times-Bold"/>
          <w:u w:val="single"/>
          <w:lang w:eastAsia="en-US"/>
        </w:rPr>
        <w:t>na sposobnost ponudnika</w:t>
      </w:r>
    </w:p>
    <w:bookmarkEnd w:id="4"/>
    <w:p w14:paraId="0F1F89ED" w14:textId="77777777" w:rsidR="00D469B4" w:rsidRPr="00B036BA" w:rsidRDefault="00D469B4" w:rsidP="00AB3A52">
      <w:pPr>
        <w:autoSpaceDE w:val="0"/>
        <w:autoSpaceDN w:val="0"/>
        <w:adjustRightInd w:val="0"/>
        <w:jc w:val="both"/>
        <w:rPr>
          <w:rFonts w:ascii="Arial Narrow" w:eastAsia="Calibri" w:hAnsi="Arial Narrow" w:cs="Times-Roman"/>
          <w:sz w:val="22"/>
          <w:szCs w:val="22"/>
          <w:lang w:eastAsia="en-US"/>
        </w:rPr>
      </w:pPr>
    </w:p>
    <w:p w14:paraId="47FAF634" w14:textId="426885CD" w:rsidR="00D469B4" w:rsidRPr="00B036BA" w:rsidRDefault="004802B2" w:rsidP="00AB3A52">
      <w:pPr>
        <w:autoSpaceDE w:val="0"/>
        <w:autoSpaceDN w:val="0"/>
        <w:adjustRightInd w:val="0"/>
        <w:jc w:val="both"/>
        <w:rPr>
          <w:rFonts w:ascii="Arial Narrow" w:eastAsia="Calibri" w:hAnsi="Arial Narrow" w:cs="Times-Roman"/>
          <w:sz w:val="22"/>
          <w:szCs w:val="22"/>
          <w:lang w:eastAsia="en-US"/>
        </w:rPr>
      </w:pPr>
      <w:r w:rsidRPr="00B75782">
        <w:rPr>
          <w:rFonts w:ascii="Arial Narrow" w:eastAsia="Calibri" w:hAnsi="Arial Narrow" w:cs="Times-Bold"/>
          <w:bCs/>
          <w:sz w:val="22"/>
          <w:szCs w:val="22"/>
          <w:lang w:eastAsia="en-US"/>
        </w:rPr>
        <w:t>Izbrani p</w:t>
      </w:r>
      <w:r w:rsidR="00D469B4" w:rsidRPr="00B75782">
        <w:rPr>
          <w:rFonts w:ascii="Arial Narrow" w:eastAsia="Calibri" w:hAnsi="Arial Narrow" w:cs="Times-Bold"/>
          <w:bCs/>
          <w:sz w:val="22"/>
          <w:szCs w:val="22"/>
          <w:lang w:eastAsia="en-US"/>
        </w:rPr>
        <w:t>onudnik</w:t>
      </w:r>
      <w:r w:rsidR="00D469B4" w:rsidRPr="00B036BA">
        <w:rPr>
          <w:rFonts w:ascii="Arial Narrow" w:eastAsia="Calibri" w:hAnsi="Arial Narrow" w:cs="Times-Roman"/>
          <w:sz w:val="22"/>
          <w:szCs w:val="22"/>
        </w:rPr>
        <w:t xml:space="preserve"> </w:t>
      </w:r>
      <w:r w:rsidR="00D469B4" w:rsidRPr="00B036BA">
        <w:rPr>
          <w:rFonts w:ascii="Arial Narrow" w:eastAsia="Calibri" w:hAnsi="Arial Narrow" w:cs="Times-Bold"/>
          <w:bCs/>
          <w:sz w:val="22"/>
          <w:szCs w:val="22"/>
          <w:lang w:eastAsia="en-US"/>
        </w:rPr>
        <w:t xml:space="preserve">mora biti tehnično sposoben za izvedbo javnega naročila – </w:t>
      </w:r>
      <w:r w:rsidR="00505DC9">
        <w:rPr>
          <w:rFonts w:ascii="Arial Narrow" w:eastAsia="Calibri" w:hAnsi="Arial Narrow" w:cs="Times-Bold"/>
          <w:bCs/>
          <w:sz w:val="22"/>
          <w:szCs w:val="22"/>
          <w:lang w:eastAsia="en-US"/>
        </w:rPr>
        <w:t xml:space="preserve">ves čas veljavnosti pogodbe o izvedbi javnega naročila </w:t>
      </w:r>
      <w:r w:rsidR="00D469B4" w:rsidRPr="00B036BA">
        <w:rPr>
          <w:rFonts w:ascii="Arial Narrow" w:eastAsia="Calibri" w:hAnsi="Arial Narrow" w:cs="Times-Bold"/>
          <w:bCs/>
          <w:sz w:val="22"/>
          <w:szCs w:val="22"/>
          <w:lang w:eastAsia="en-US"/>
        </w:rPr>
        <w:t>mora</w:t>
      </w:r>
      <w:r w:rsidR="00505DC9" w:rsidRPr="00505DC9">
        <w:t xml:space="preserve"> </w:t>
      </w:r>
      <w:r w:rsidR="00505DC9" w:rsidRPr="00505DC9">
        <w:rPr>
          <w:rFonts w:ascii="Arial Narrow" w:eastAsia="Calibri" w:hAnsi="Arial Narrow" w:cs="Times-Bold"/>
          <w:bCs/>
          <w:sz w:val="22"/>
          <w:szCs w:val="22"/>
          <w:lang w:eastAsia="en-US"/>
        </w:rPr>
        <w:t>zagotavljati</w:t>
      </w:r>
      <w:r w:rsidR="00D469B4" w:rsidRPr="00B036BA">
        <w:rPr>
          <w:rFonts w:ascii="Arial Narrow" w:eastAsia="Calibri" w:hAnsi="Arial Narrow" w:cs="Times-Bold"/>
          <w:bCs/>
          <w:sz w:val="22"/>
          <w:szCs w:val="22"/>
          <w:lang w:eastAsia="en-US"/>
        </w:rPr>
        <w:t xml:space="preserve"> ustrezna reševalna </w:t>
      </w:r>
      <w:r w:rsidR="00FD7DCE" w:rsidRPr="00B036BA">
        <w:rPr>
          <w:rFonts w:ascii="Arial Narrow" w:eastAsia="Calibri" w:hAnsi="Arial Narrow" w:cs="Times-Bold"/>
          <w:bCs/>
          <w:sz w:val="22"/>
          <w:szCs w:val="22"/>
          <w:lang w:eastAsia="en-US"/>
        </w:rPr>
        <w:t xml:space="preserve">in sanitetna </w:t>
      </w:r>
      <w:r w:rsidR="00D469B4" w:rsidRPr="00B036BA">
        <w:rPr>
          <w:rFonts w:ascii="Arial Narrow" w:eastAsia="Calibri" w:hAnsi="Arial Narrow" w:cs="Times-Bold"/>
          <w:bCs/>
          <w:sz w:val="22"/>
          <w:szCs w:val="22"/>
          <w:lang w:eastAsia="en-US"/>
        </w:rPr>
        <w:t>vozila (v nadaljevanju</w:t>
      </w:r>
      <w:r w:rsidR="00B75782">
        <w:rPr>
          <w:rFonts w:ascii="Arial Narrow" w:eastAsia="Calibri" w:hAnsi="Arial Narrow" w:cs="Times-Bold"/>
          <w:bCs/>
          <w:sz w:val="22"/>
          <w:szCs w:val="22"/>
          <w:lang w:eastAsia="en-US"/>
        </w:rPr>
        <w:t xml:space="preserve"> tudi</w:t>
      </w:r>
      <w:r w:rsidR="00D469B4" w:rsidRPr="00B036BA">
        <w:rPr>
          <w:rFonts w:ascii="Arial Narrow" w:eastAsia="Calibri" w:hAnsi="Arial Narrow" w:cs="Times-Bold"/>
          <w:bCs/>
          <w:sz w:val="22"/>
          <w:szCs w:val="22"/>
          <w:lang w:eastAsia="en-US"/>
        </w:rPr>
        <w:t>: vozila)</w:t>
      </w:r>
      <w:r w:rsidR="00D469B4" w:rsidRPr="00B036BA">
        <w:rPr>
          <w:rFonts w:ascii="Arial Narrow" w:eastAsia="Calibri" w:hAnsi="Arial Narrow" w:cs="Times-Roman"/>
          <w:sz w:val="22"/>
          <w:szCs w:val="22"/>
          <w:lang w:eastAsia="en-US"/>
        </w:rPr>
        <w:t xml:space="preserve">, kot so slednja </w:t>
      </w:r>
      <w:r w:rsidR="00D469B4" w:rsidRPr="00B036BA">
        <w:rPr>
          <w:rFonts w:ascii="Arial Narrow" w:eastAsia="Calibri" w:hAnsi="Arial Narrow" w:cs="Times-Roman"/>
          <w:sz w:val="22"/>
          <w:szCs w:val="22"/>
          <w:lang w:eastAsia="en-US"/>
        </w:rPr>
        <w:lastRenderedPageBreak/>
        <w:t xml:space="preserve">definirana v Pravilniku o prevozih pacientov (Uradni list RS, št. </w:t>
      </w:r>
      <w:hyperlink r:id="rId9" w:tgtFrame="_blank" w:tooltip="Pravilnik o prevozih pacientov" w:history="1">
        <w:r w:rsidR="00D469B4" w:rsidRPr="00B036BA">
          <w:rPr>
            <w:rFonts w:ascii="Arial Narrow" w:eastAsia="Calibri" w:hAnsi="Arial Narrow"/>
            <w:sz w:val="22"/>
            <w:szCs w:val="22"/>
            <w:lang w:eastAsia="en-US"/>
          </w:rPr>
          <w:t>107/2009</w:t>
        </w:r>
      </w:hyperlink>
      <w:r w:rsidR="00D469B4" w:rsidRPr="00B036BA">
        <w:rPr>
          <w:rFonts w:ascii="Arial Narrow" w:eastAsia="Calibri" w:hAnsi="Arial Narrow"/>
          <w:sz w:val="22"/>
          <w:szCs w:val="22"/>
          <w:lang w:eastAsia="en-US"/>
        </w:rPr>
        <w:t xml:space="preserve"> </w:t>
      </w:r>
      <w:r w:rsidR="00D469B4" w:rsidRPr="00B036BA">
        <w:rPr>
          <w:rFonts w:ascii="Arial Narrow" w:eastAsia="Calibri" w:hAnsi="Arial Narrow" w:cs="Times-Roman"/>
          <w:sz w:val="22"/>
          <w:szCs w:val="22"/>
          <w:lang w:eastAsia="en-US"/>
        </w:rPr>
        <w:t>s spremembami in dopolnitvami) in tudi druge zahteve naročnika, kakor so te razvidne iz razpisne dokumentacije tega javnega naročila.</w:t>
      </w:r>
    </w:p>
    <w:p w14:paraId="01C41012" w14:textId="77777777" w:rsidR="00D469B4" w:rsidRPr="00B036BA" w:rsidRDefault="00D469B4" w:rsidP="00AB3A52">
      <w:pPr>
        <w:autoSpaceDE w:val="0"/>
        <w:autoSpaceDN w:val="0"/>
        <w:adjustRightInd w:val="0"/>
        <w:jc w:val="both"/>
        <w:rPr>
          <w:rFonts w:ascii="Arial Narrow" w:eastAsia="Calibri" w:hAnsi="Arial Narrow" w:cs="Times-Roman"/>
          <w:sz w:val="22"/>
          <w:szCs w:val="22"/>
          <w:lang w:eastAsia="en-US"/>
        </w:rPr>
      </w:pPr>
    </w:p>
    <w:p w14:paraId="59A93A96" w14:textId="318BCB9E" w:rsidR="00D469B4" w:rsidRPr="00B036BA" w:rsidRDefault="00505DC9" w:rsidP="00AB3A52">
      <w:pPr>
        <w:autoSpaceDE w:val="0"/>
        <w:autoSpaceDN w:val="0"/>
        <w:adjustRightInd w:val="0"/>
        <w:jc w:val="both"/>
        <w:rPr>
          <w:rFonts w:ascii="Arial Narrow" w:eastAsia="Calibri" w:hAnsi="Arial Narrow" w:cs="Times-Bold"/>
          <w:bCs/>
          <w:sz w:val="22"/>
          <w:szCs w:val="22"/>
          <w:lang w:eastAsia="en-US"/>
        </w:rPr>
      </w:pPr>
      <w:r>
        <w:rPr>
          <w:rFonts w:ascii="Arial Narrow" w:eastAsia="Calibri" w:hAnsi="Arial Narrow" w:cs="Times-Roman"/>
          <w:sz w:val="22"/>
          <w:szCs w:val="22"/>
          <w:lang w:eastAsia="en-US"/>
        </w:rPr>
        <w:t>Izbrani p</w:t>
      </w:r>
      <w:r w:rsidR="00D469B4" w:rsidRPr="00B036BA">
        <w:rPr>
          <w:rFonts w:ascii="Arial Narrow" w:eastAsia="Calibri" w:hAnsi="Arial Narrow" w:cs="Times-Roman"/>
          <w:sz w:val="22"/>
          <w:szCs w:val="22"/>
          <w:lang w:eastAsia="en-US"/>
        </w:rPr>
        <w:t xml:space="preserve">onudnik mora </w:t>
      </w:r>
      <w:r>
        <w:rPr>
          <w:rFonts w:ascii="Arial Narrow" w:eastAsia="Calibri" w:hAnsi="Arial Narrow" w:cs="Times-Roman"/>
          <w:sz w:val="22"/>
          <w:szCs w:val="22"/>
          <w:lang w:eastAsia="en-US"/>
        </w:rPr>
        <w:t>ves čas veljavnosti pogodbe o izvedbi javnega naročila</w:t>
      </w:r>
      <w:r w:rsidR="00D469B4" w:rsidRPr="00B036BA">
        <w:rPr>
          <w:rFonts w:ascii="Arial Narrow" w:eastAsia="Calibri" w:hAnsi="Arial Narrow" w:cs="Times-Roman"/>
          <w:sz w:val="22"/>
          <w:szCs w:val="22"/>
          <w:lang w:eastAsia="en-US"/>
        </w:rPr>
        <w:t xml:space="preserve"> </w:t>
      </w:r>
      <w:r w:rsidR="006937F8">
        <w:rPr>
          <w:rFonts w:ascii="Arial Narrow" w:eastAsia="Calibri" w:hAnsi="Arial Narrow" w:cs="Times-Roman"/>
          <w:sz w:val="22"/>
          <w:szCs w:val="22"/>
          <w:lang w:eastAsia="en-US"/>
        </w:rPr>
        <w:t>razpolagati najmanj s</w:t>
      </w:r>
      <w:r w:rsidR="00DF05A2">
        <w:rPr>
          <w:rFonts w:ascii="Arial Narrow" w:eastAsia="Calibri" w:hAnsi="Arial Narrow" w:cs="Times-Bold"/>
          <w:bCs/>
          <w:sz w:val="22"/>
          <w:szCs w:val="22"/>
          <w:lang w:eastAsia="en-US"/>
        </w:rPr>
        <w:t xml:space="preserve"> tr</w:t>
      </w:r>
      <w:r w:rsidR="006937F8">
        <w:rPr>
          <w:rFonts w:ascii="Arial Narrow" w:hAnsi="Arial Narrow"/>
          <w:sz w:val="22"/>
          <w:szCs w:val="22"/>
        </w:rPr>
        <w:t xml:space="preserve">emi </w:t>
      </w:r>
      <w:r w:rsidR="00DF05A2">
        <w:rPr>
          <w:rFonts w:ascii="Arial Narrow" w:hAnsi="Arial Narrow"/>
          <w:sz w:val="22"/>
          <w:szCs w:val="22"/>
        </w:rPr>
        <w:t>(3</w:t>
      </w:r>
      <w:r w:rsidR="00FD7DCE" w:rsidRPr="00B036BA">
        <w:rPr>
          <w:rFonts w:ascii="Arial Narrow" w:hAnsi="Arial Narrow"/>
          <w:sz w:val="22"/>
          <w:szCs w:val="22"/>
        </w:rPr>
        <w:t xml:space="preserve">) </w:t>
      </w:r>
      <w:proofErr w:type="spellStart"/>
      <w:r w:rsidR="00FD7DCE" w:rsidRPr="00B036BA">
        <w:rPr>
          <w:rFonts w:ascii="Arial Narrow" w:hAnsi="Arial Narrow"/>
          <w:sz w:val="22"/>
          <w:szCs w:val="22"/>
        </w:rPr>
        <w:t>nenujn</w:t>
      </w:r>
      <w:r w:rsidR="006937F8">
        <w:rPr>
          <w:rFonts w:ascii="Arial Narrow" w:hAnsi="Arial Narrow"/>
          <w:sz w:val="22"/>
          <w:szCs w:val="22"/>
        </w:rPr>
        <w:t>imi</w:t>
      </w:r>
      <w:proofErr w:type="spellEnd"/>
      <w:r w:rsidR="00FD7DCE" w:rsidRPr="00B036BA">
        <w:rPr>
          <w:rFonts w:ascii="Arial Narrow" w:hAnsi="Arial Narrow"/>
          <w:sz w:val="22"/>
          <w:szCs w:val="22"/>
        </w:rPr>
        <w:t xml:space="preserve"> reševaln</w:t>
      </w:r>
      <w:r w:rsidR="006937F8">
        <w:rPr>
          <w:rFonts w:ascii="Arial Narrow" w:hAnsi="Arial Narrow"/>
          <w:sz w:val="22"/>
          <w:szCs w:val="22"/>
        </w:rPr>
        <w:t>imi</w:t>
      </w:r>
      <w:r w:rsidR="00FD7DCE" w:rsidRPr="00B036BA">
        <w:rPr>
          <w:rFonts w:ascii="Arial Narrow" w:hAnsi="Arial Narrow"/>
          <w:sz w:val="22"/>
          <w:szCs w:val="22"/>
        </w:rPr>
        <w:t xml:space="preserve"> vozil</w:t>
      </w:r>
      <w:r w:rsidR="006937F8">
        <w:rPr>
          <w:rFonts w:ascii="Arial Narrow" w:hAnsi="Arial Narrow"/>
          <w:sz w:val="22"/>
          <w:szCs w:val="22"/>
        </w:rPr>
        <w:t>i</w:t>
      </w:r>
      <w:r w:rsidR="00DF05A2">
        <w:rPr>
          <w:rFonts w:ascii="Arial Narrow" w:hAnsi="Arial Narrow"/>
          <w:sz w:val="22"/>
          <w:szCs w:val="22"/>
        </w:rPr>
        <w:t xml:space="preserve"> in en</w:t>
      </w:r>
      <w:r w:rsidR="006937F8">
        <w:rPr>
          <w:rFonts w:ascii="Arial Narrow" w:hAnsi="Arial Narrow"/>
          <w:sz w:val="22"/>
          <w:szCs w:val="22"/>
        </w:rPr>
        <w:t>im</w:t>
      </w:r>
      <w:r w:rsidR="00DF05A2">
        <w:rPr>
          <w:rFonts w:ascii="Arial Narrow" w:hAnsi="Arial Narrow"/>
          <w:sz w:val="22"/>
          <w:szCs w:val="22"/>
        </w:rPr>
        <w:t xml:space="preserve"> (1) sanitetn</w:t>
      </w:r>
      <w:r w:rsidR="006937F8">
        <w:rPr>
          <w:rFonts w:ascii="Arial Narrow" w:hAnsi="Arial Narrow"/>
          <w:sz w:val="22"/>
          <w:szCs w:val="22"/>
        </w:rPr>
        <w:t>im</w:t>
      </w:r>
      <w:r w:rsidR="00DF05A2">
        <w:rPr>
          <w:rFonts w:ascii="Arial Narrow" w:hAnsi="Arial Narrow"/>
          <w:sz w:val="22"/>
          <w:szCs w:val="22"/>
        </w:rPr>
        <w:t xml:space="preserve"> vozilo</w:t>
      </w:r>
      <w:r w:rsidR="006937F8">
        <w:rPr>
          <w:rFonts w:ascii="Arial Narrow" w:hAnsi="Arial Narrow"/>
          <w:sz w:val="22"/>
          <w:szCs w:val="22"/>
        </w:rPr>
        <w:t>m</w:t>
      </w:r>
      <w:r w:rsidR="00DF05A2">
        <w:rPr>
          <w:rFonts w:ascii="Arial Narrow" w:hAnsi="Arial Narrow"/>
          <w:sz w:val="22"/>
          <w:szCs w:val="22"/>
        </w:rPr>
        <w:t xml:space="preserve"> (v primeru, da bo sanitetne prevoze izvajal z reševalnimi vozili, mora </w:t>
      </w:r>
      <w:r w:rsidR="006937F8">
        <w:rPr>
          <w:rFonts w:ascii="Arial Narrow" w:hAnsi="Arial Narrow"/>
          <w:sz w:val="22"/>
          <w:szCs w:val="22"/>
        </w:rPr>
        <w:t xml:space="preserve">izbrani </w:t>
      </w:r>
      <w:r w:rsidR="00DF05A2">
        <w:rPr>
          <w:rFonts w:ascii="Arial Narrow" w:hAnsi="Arial Narrow"/>
          <w:sz w:val="22"/>
          <w:szCs w:val="22"/>
        </w:rPr>
        <w:t>ponudnik razpolagati z najmanj štirimi (4) reševalnimi vozili)</w:t>
      </w:r>
      <w:r w:rsidR="00FD7DCE" w:rsidRPr="00B036BA">
        <w:rPr>
          <w:rFonts w:ascii="Arial Narrow" w:hAnsi="Arial Narrow"/>
          <w:sz w:val="22"/>
          <w:szCs w:val="22"/>
        </w:rPr>
        <w:t xml:space="preserve">, </w:t>
      </w:r>
      <w:r w:rsidR="005328A1">
        <w:rPr>
          <w:rFonts w:ascii="Arial Narrow" w:hAnsi="Arial Narrow"/>
          <w:sz w:val="22"/>
          <w:szCs w:val="22"/>
        </w:rPr>
        <w:t xml:space="preserve">pri čemer so </w:t>
      </w:r>
      <w:r w:rsidR="00B00DBA">
        <w:rPr>
          <w:rFonts w:ascii="Arial Narrow" w:hAnsi="Arial Narrow"/>
          <w:sz w:val="22"/>
          <w:szCs w:val="22"/>
        </w:rPr>
        <w:t>vozila</w:t>
      </w:r>
      <w:r w:rsidR="005328A1">
        <w:rPr>
          <w:rFonts w:ascii="Arial Narrow" w:hAnsi="Arial Narrow"/>
          <w:sz w:val="22"/>
          <w:szCs w:val="22"/>
        </w:rPr>
        <w:t xml:space="preserve"> v trenutku </w:t>
      </w:r>
      <w:r w:rsidR="005328A1" w:rsidRPr="00B00DBA">
        <w:rPr>
          <w:rFonts w:ascii="Arial Narrow" w:hAnsi="Arial Narrow"/>
          <w:sz w:val="22"/>
          <w:szCs w:val="22"/>
        </w:rPr>
        <w:t xml:space="preserve">poteka roka za oddajo ponudbe lahko </w:t>
      </w:r>
      <w:r w:rsidR="00FD7DCE" w:rsidRPr="00B00DBA">
        <w:rPr>
          <w:rFonts w:ascii="Arial Narrow" w:eastAsia="Calibri" w:hAnsi="Arial Narrow" w:cs="Times-Bold"/>
          <w:bCs/>
          <w:sz w:val="22"/>
          <w:szCs w:val="22"/>
          <w:lang w:eastAsia="en-US"/>
        </w:rPr>
        <w:t>stara</w:t>
      </w:r>
      <w:r w:rsidR="00D469B4" w:rsidRPr="00B00DBA">
        <w:rPr>
          <w:rFonts w:ascii="Arial Narrow" w:eastAsia="Calibri" w:hAnsi="Arial Narrow" w:cs="Times-Bold"/>
          <w:bCs/>
          <w:sz w:val="22"/>
          <w:szCs w:val="22"/>
          <w:lang w:eastAsia="en-US"/>
        </w:rPr>
        <w:t xml:space="preserve"> </w:t>
      </w:r>
      <w:r w:rsidR="00B00DBA">
        <w:rPr>
          <w:rFonts w:ascii="Arial Narrow" w:eastAsia="Calibri" w:hAnsi="Arial Narrow" w:cs="Times-Bold"/>
          <w:bCs/>
          <w:sz w:val="22"/>
          <w:szCs w:val="22"/>
          <w:lang w:eastAsia="en-US"/>
        </w:rPr>
        <w:t xml:space="preserve">največ </w:t>
      </w:r>
      <w:r w:rsidR="00D469B4" w:rsidRPr="00B00DBA">
        <w:rPr>
          <w:rFonts w:ascii="Arial Narrow" w:eastAsia="Calibri" w:hAnsi="Arial Narrow" w:cs="Times-Bold"/>
          <w:bCs/>
          <w:sz w:val="22"/>
          <w:szCs w:val="22"/>
          <w:lang w:eastAsia="en-US"/>
        </w:rPr>
        <w:t>do najve</w:t>
      </w:r>
      <w:r w:rsidR="00D469B4" w:rsidRPr="00B00DBA">
        <w:rPr>
          <w:rFonts w:ascii="Arial Narrow" w:eastAsia="Calibri" w:hAnsi="Arial Narrow" w:cs="TT110t00"/>
          <w:sz w:val="22"/>
          <w:szCs w:val="22"/>
          <w:lang w:eastAsia="en-US"/>
        </w:rPr>
        <w:t xml:space="preserve">č osem </w:t>
      </w:r>
      <w:r w:rsidR="00D469B4" w:rsidRPr="00B00DBA">
        <w:rPr>
          <w:rFonts w:ascii="Arial Narrow" w:eastAsia="Calibri" w:hAnsi="Arial Narrow" w:cs="Times-Bold"/>
          <w:bCs/>
          <w:sz w:val="22"/>
          <w:szCs w:val="22"/>
          <w:lang w:eastAsia="en-US"/>
        </w:rPr>
        <w:t>(8) let,</w:t>
      </w:r>
      <w:r w:rsidR="00FD7DCE" w:rsidRPr="00B00DBA">
        <w:rPr>
          <w:rFonts w:ascii="Arial Narrow" w:eastAsia="Calibri" w:hAnsi="Arial Narrow"/>
          <w:sz w:val="22"/>
          <w:szCs w:val="22"/>
          <w:lang w:val="pl-PL" w:eastAsia="en-US"/>
        </w:rPr>
        <w:t xml:space="preserve"> </w:t>
      </w:r>
      <w:r w:rsidR="004802B2" w:rsidRPr="00B00DBA">
        <w:rPr>
          <w:rFonts w:ascii="Arial Narrow" w:eastAsia="Calibri" w:hAnsi="Arial Narrow" w:cs="Times-Bold"/>
          <w:bCs/>
          <w:sz w:val="22"/>
          <w:szCs w:val="22"/>
          <w:lang w:eastAsia="en-US"/>
        </w:rPr>
        <w:t xml:space="preserve">in </w:t>
      </w:r>
      <w:r w:rsidR="00D469B4" w:rsidRPr="00B00DBA">
        <w:rPr>
          <w:rFonts w:ascii="Arial Narrow" w:eastAsia="Calibri" w:hAnsi="Arial Narrow" w:cs="Times-Bold"/>
          <w:bCs/>
          <w:sz w:val="22"/>
          <w:szCs w:val="22"/>
          <w:lang w:eastAsia="en-US"/>
        </w:rPr>
        <w:t>ki</w:t>
      </w:r>
      <w:r w:rsidR="004802B2" w:rsidRPr="00B00DBA">
        <w:rPr>
          <w:rFonts w:ascii="Arial Narrow" w:eastAsia="Calibri" w:hAnsi="Arial Narrow" w:cs="Times-Bold"/>
          <w:bCs/>
          <w:sz w:val="22"/>
          <w:szCs w:val="22"/>
          <w:lang w:eastAsia="en-US"/>
        </w:rPr>
        <w:t xml:space="preserve"> </w:t>
      </w:r>
      <w:r w:rsidR="00B00DBA">
        <w:rPr>
          <w:rFonts w:ascii="Arial Narrow" w:eastAsia="Calibri" w:hAnsi="Arial Narrow" w:cs="Times-Bold"/>
          <w:bCs/>
          <w:sz w:val="22"/>
          <w:szCs w:val="22"/>
          <w:lang w:eastAsia="en-US"/>
        </w:rPr>
        <w:t>morajo</w:t>
      </w:r>
      <w:r w:rsidR="004802B2" w:rsidRPr="00B00DBA">
        <w:rPr>
          <w:rFonts w:ascii="Arial Narrow" w:eastAsia="Calibri" w:hAnsi="Arial Narrow" w:cs="Times-Bold"/>
          <w:bCs/>
          <w:sz w:val="22"/>
          <w:szCs w:val="22"/>
          <w:lang w:eastAsia="en-US"/>
        </w:rPr>
        <w:t xml:space="preserve"> ves čas veljavnosti pogodbe o izvedbi javnega naročila ime</w:t>
      </w:r>
      <w:r w:rsidR="00B00DBA">
        <w:rPr>
          <w:rFonts w:ascii="Arial Narrow" w:eastAsia="Calibri" w:hAnsi="Arial Narrow" w:cs="Times-Bold"/>
          <w:bCs/>
          <w:sz w:val="22"/>
          <w:szCs w:val="22"/>
          <w:lang w:eastAsia="en-US"/>
        </w:rPr>
        <w:t>ti</w:t>
      </w:r>
      <w:r w:rsidR="004802B2" w:rsidRPr="00B00DBA">
        <w:rPr>
          <w:rFonts w:ascii="Arial Narrow" w:eastAsia="Calibri" w:hAnsi="Arial Narrow" w:cs="Times-Bold"/>
          <w:bCs/>
          <w:sz w:val="22"/>
          <w:szCs w:val="22"/>
          <w:lang w:eastAsia="en-US"/>
        </w:rPr>
        <w:t xml:space="preserve"> naslednje lastnosti</w:t>
      </w:r>
      <w:r w:rsidR="00D469B4" w:rsidRPr="00B00DBA">
        <w:rPr>
          <w:rFonts w:ascii="Arial Narrow" w:eastAsia="Calibri" w:hAnsi="Arial Narrow" w:cs="Times-Bold"/>
          <w:bCs/>
          <w:sz w:val="22"/>
          <w:szCs w:val="22"/>
          <w:lang w:eastAsia="en-US"/>
        </w:rPr>
        <w:t>:</w:t>
      </w:r>
      <w:r w:rsidR="00D469B4" w:rsidRPr="00B036BA">
        <w:rPr>
          <w:rFonts w:ascii="Arial Narrow" w:eastAsia="Calibri" w:hAnsi="Arial Narrow" w:cs="Times-Bold"/>
          <w:bCs/>
          <w:sz w:val="22"/>
          <w:szCs w:val="22"/>
          <w:lang w:eastAsia="en-US"/>
        </w:rPr>
        <w:t xml:space="preserve"> </w:t>
      </w:r>
    </w:p>
    <w:p w14:paraId="040E1EA9" w14:textId="77777777" w:rsidR="00DC5F40" w:rsidRPr="00B036BA" w:rsidRDefault="00DC5F40" w:rsidP="00AB3A52">
      <w:pPr>
        <w:autoSpaceDE w:val="0"/>
        <w:autoSpaceDN w:val="0"/>
        <w:adjustRightInd w:val="0"/>
        <w:jc w:val="both"/>
        <w:rPr>
          <w:rFonts w:ascii="Arial Narrow" w:eastAsia="Calibri" w:hAnsi="Arial Narrow" w:cs="Times-Bold"/>
          <w:bCs/>
          <w:sz w:val="22"/>
          <w:szCs w:val="22"/>
          <w:lang w:eastAsia="en-US"/>
        </w:rPr>
      </w:pPr>
    </w:p>
    <w:p w14:paraId="50543C59" w14:textId="7354F364" w:rsidR="00D469B4" w:rsidRPr="00B036BA" w:rsidRDefault="00D469B4" w:rsidP="00AB3A52">
      <w:pPr>
        <w:numPr>
          <w:ilvl w:val="0"/>
          <w:numId w:val="29"/>
        </w:numPr>
        <w:autoSpaceDE w:val="0"/>
        <w:autoSpaceDN w:val="0"/>
        <w:adjustRightInd w:val="0"/>
        <w:contextualSpacing/>
        <w:jc w:val="both"/>
        <w:rPr>
          <w:rFonts w:ascii="Arial Narrow" w:eastAsia="Calibri" w:hAnsi="Arial Narrow" w:cs="Times-Bold"/>
          <w:bCs/>
          <w:sz w:val="22"/>
          <w:szCs w:val="22"/>
          <w:lang w:eastAsia="en-US"/>
        </w:rPr>
      </w:pPr>
      <w:r w:rsidRPr="00B036BA">
        <w:rPr>
          <w:rFonts w:ascii="Arial Narrow" w:eastAsia="Calibri" w:hAnsi="Arial Narrow" w:cs="Times-Bold"/>
          <w:bCs/>
          <w:sz w:val="22"/>
          <w:szCs w:val="22"/>
          <w:lang w:eastAsia="en-US"/>
        </w:rPr>
        <w:t>ustrezajo zahtevam standarda SIST EN 1789, najmanj za tip A</w:t>
      </w:r>
      <w:r w:rsidR="00DF05A2">
        <w:rPr>
          <w:rFonts w:ascii="Arial Narrow" w:eastAsia="Calibri" w:hAnsi="Arial Narrow" w:cs="Times-Bold"/>
          <w:bCs/>
          <w:sz w:val="22"/>
          <w:szCs w:val="22"/>
          <w:lang w:eastAsia="en-US"/>
        </w:rPr>
        <w:t xml:space="preserve"> (zahteva za reševalna vozila)</w:t>
      </w:r>
      <w:r w:rsidRPr="00B036BA">
        <w:rPr>
          <w:rFonts w:ascii="Arial Narrow" w:eastAsia="Calibri" w:hAnsi="Arial Narrow" w:cs="Times-Bold"/>
          <w:bCs/>
          <w:sz w:val="22"/>
          <w:szCs w:val="22"/>
          <w:lang w:eastAsia="en-US"/>
        </w:rPr>
        <w:t>;</w:t>
      </w:r>
    </w:p>
    <w:p w14:paraId="57681277" w14:textId="04F100D7" w:rsidR="000E4064" w:rsidRPr="00B036BA" w:rsidRDefault="00D469B4" w:rsidP="00AB3A52">
      <w:pPr>
        <w:numPr>
          <w:ilvl w:val="0"/>
          <w:numId w:val="29"/>
        </w:numPr>
        <w:autoSpaceDE w:val="0"/>
        <w:autoSpaceDN w:val="0"/>
        <w:adjustRightInd w:val="0"/>
        <w:contextualSpacing/>
        <w:jc w:val="both"/>
        <w:rPr>
          <w:rFonts w:ascii="Arial Narrow" w:eastAsia="Calibri" w:hAnsi="Arial Narrow" w:cs="Times-Bold"/>
          <w:bCs/>
          <w:sz w:val="22"/>
          <w:szCs w:val="22"/>
          <w:lang w:eastAsia="en-US"/>
        </w:rPr>
      </w:pPr>
      <w:r w:rsidRPr="00B036BA">
        <w:rPr>
          <w:rFonts w:ascii="Arial Narrow" w:eastAsia="Calibri" w:hAnsi="Arial Narrow" w:cs="Times-Bold"/>
          <w:bCs/>
          <w:sz w:val="22"/>
          <w:szCs w:val="22"/>
          <w:lang w:eastAsia="en-US"/>
        </w:rPr>
        <w:t xml:space="preserve">izpolnjujejo </w:t>
      </w:r>
      <w:r w:rsidR="006A7604" w:rsidRPr="00B036BA">
        <w:rPr>
          <w:rFonts w:ascii="Arial Narrow" w:eastAsia="Calibri" w:hAnsi="Arial Narrow" w:cs="Times-Bold"/>
          <w:bCs/>
          <w:sz w:val="22"/>
          <w:szCs w:val="22"/>
          <w:lang w:eastAsia="en-US"/>
        </w:rPr>
        <w:t>pogoje glede</w:t>
      </w:r>
      <w:r w:rsidRPr="00B036BA">
        <w:rPr>
          <w:rFonts w:ascii="Arial Narrow" w:eastAsia="Calibri" w:hAnsi="Arial Narrow" w:cs="Times-Bold"/>
          <w:bCs/>
          <w:sz w:val="22"/>
          <w:szCs w:val="22"/>
          <w:lang w:eastAsia="en-US"/>
        </w:rPr>
        <w:t xml:space="preserve"> opremljenosti, opredeljene v prilogi št. 3 Pravilnika </w:t>
      </w:r>
      <w:r w:rsidRPr="00B036BA">
        <w:rPr>
          <w:rFonts w:ascii="Arial Narrow" w:eastAsia="Calibri" w:hAnsi="Arial Narrow" w:cs="Times-Roman"/>
          <w:sz w:val="22"/>
          <w:szCs w:val="22"/>
          <w:lang w:eastAsia="en-US"/>
        </w:rPr>
        <w:t xml:space="preserve">o prevozih pacientov (Uradni list RS, št. </w:t>
      </w:r>
      <w:hyperlink r:id="rId10" w:tgtFrame="_blank" w:tooltip="Pravilnik o prevozih pacientov" w:history="1">
        <w:r w:rsidRPr="007F3B73">
          <w:rPr>
            <w:rFonts w:ascii="Arial Narrow" w:eastAsia="Calibri" w:hAnsi="Arial Narrow"/>
            <w:color w:val="0000FF"/>
            <w:sz w:val="22"/>
            <w:szCs w:val="22"/>
            <w:u w:val="single"/>
            <w:lang w:eastAsia="en-US"/>
          </w:rPr>
          <w:t>107/2009</w:t>
        </w:r>
      </w:hyperlink>
      <w:r w:rsidRPr="00B036BA">
        <w:rPr>
          <w:rFonts w:ascii="Arial Narrow" w:eastAsia="Calibri" w:hAnsi="Arial Narrow"/>
          <w:sz w:val="22"/>
          <w:szCs w:val="22"/>
          <w:lang w:eastAsia="en-US"/>
        </w:rPr>
        <w:t xml:space="preserve"> </w:t>
      </w:r>
      <w:r w:rsidRPr="00B036BA">
        <w:rPr>
          <w:rFonts w:ascii="Arial Narrow" w:eastAsia="Calibri" w:hAnsi="Arial Narrow" w:cs="Times-Roman"/>
          <w:sz w:val="22"/>
          <w:szCs w:val="22"/>
          <w:lang w:eastAsia="en-US"/>
        </w:rPr>
        <w:t>s spremembami in dopolnitvami);</w:t>
      </w:r>
    </w:p>
    <w:p w14:paraId="5D7951E7" w14:textId="0E9DFB20" w:rsidR="00D469B4" w:rsidRPr="00B036BA" w:rsidRDefault="00D469B4" w:rsidP="00AB3A52">
      <w:pPr>
        <w:numPr>
          <w:ilvl w:val="0"/>
          <w:numId w:val="29"/>
        </w:numPr>
        <w:autoSpaceDE w:val="0"/>
        <w:autoSpaceDN w:val="0"/>
        <w:adjustRightInd w:val="0"/>
        <w:contextualSpacing/>
        <w:jc w:val="both"/>
        <w:rPr>
          <w:rFonts w:ascii="Arial Narrow" w:eastAsia="Calibri" w:hAnsi="Arial Narrow" w:cs="Times-Bold"/>
          <w:bCs/>
          <w:sz w:val="22"/>
          <w:szCs w:val="22"/>
          <w:lang w:eastAsia="en-US"/>
        </w:rPr>
      </w:pPr>
      <w:r w:rsidRPr="00B036BA">
        <w:rPr>
          <w:rFonts w:ascii="Arial Narrow" w:eastAsia="Calibri" w:hAnsi="Arial Narrow"/>
          <w:sz w:val="22"/>
          <w:szCs w:val="22"/>
          <w:lang w:eastAsia="en-US"/>
        </w:rPr>
        <w:t xml:space="preserve">so opremljena z informacijsko in telekomunikacijsko opremo v skladu s Prilogo 5 Pravilnika o dispečerski službi zdravstva (Uradni list RS, št. </w:t>
      </w:r>
      <w:hyperlink r:id="rId11" w:tgtFrame="_blank" w:tooltip="Pravilnik o dispečerski službi zdravstva" w:history="1">
        <w:r w:rsidRPr="007F3B73">
          <w:rPr>
            <w:rFonts w:ascii="Arial Narrow" w:eastAsia="Calibri" w:hAnsi="Arial Narrow"/>
            <w:color w:val="0000FF"/>
            <w:sz w:val="22"/>
            <w:szCs w:val="22"/>
            <w:u w:val="single"/>
            <w:lang w:eastAsia="en-US"/>
          </w:rPr>
          <w:t>58/2017</w:t>
        </w:r>
      </w:hyperlink>
      <w:r w:rsidRPr="00B036BA">
        <w:rPr>
          <w:rFonts w:ascii="Arial Narrow" w:eastAsia="Calibri" w:hAnsi="Arial Narrow"/>
          <w:sz w:val="22"/>
          <w:szCs w:val="22"/>
          <w:lang w:eastAsia="en-US"/>
        </w:rPr>
        <w:t>)</w:t>
      </w:r>
      <w:r w:rsidR="000E4064" w:rsidRPr="00B036BA">
        <w:rPr>
          <w:rFonts w:ascii="Arial Narrow" w:eastAsia="Calibri" w:hAnsi="Arial Narrow"/>
          <w:sz w:val="22"/>
          <w:szCs w:val="22"/>
          <w:lang w:eastAsia="en-US"/>
        </w:rPr>
        <w:t xml:space="preserve"> –</w:t>
      </w:r>
      <w:r w:rsidR="000E4064" w:rsidRPr="00B00DBA">
        <w:rPr>
          <w:rFonts w:ascii="Arial Narrow" w:eastAsia="Calibri" w:hAnsi="Arial Narrow"/>
          <w:b/>
          <w:bCs/>
          <w:sz w:val="22"/>
          <w:szCs w:val="22"/>
          <w:lang w:eastAsia="en-US"/>
        </w:rPr>
        <w:t xml:space="preserve"> </w:t>
      </w:r>
      <w:r w:rsidR="00505DC9" w:rsidRPr="00B00DBA">
        <w:rPr>
          <w:rFonts w:ascii="Arial Narrow" w:eastAsia="Calibri" w:hAnsi="Arial Narrow"/>
          <w:b/>
          <w:bCs/>
          <w:sz w:val="22"/>
          <w:szCs w:val="22"/>
          <w:lang w:eastAsia="en-US"/>
        </w:rPr>
        <w:t>izbrani</w:t>
      </w:r>
      <w:r w:rsidR="00505DC9">
        <w:rPr>
          <w:rFonts w:ascii="Arial Narrow" w:eastAsia="Calibri" w:hAnsi="Arial Narrow"/>
          <w:sz w:val="22"/>
          <w:szCs w:val="22"/>
          <w:lang w:eastAsia="en-US"/>
        </w:rPr>
        <w:t xml:space="preserve"> </w:t>
      </w:r>
      <w:r w:rsidR="000E4064" w:rsidRPr="00B036BA">
        <w:rPr>
          <w:rFonts w:ascii="Arial Narrow" w:eastAsia="Calibri" w:hAnsi="Arial Narrow"/>
          <w:b/>
          <w:sz w:val="22"/>
          <w:szCs w:val="22"/>
          <w:lang w:eastAsia="en-US"/>
        </w:rPr>
        <w:t>ponudnik dopušča nadzor s strani Dispečerske službe zdravstva</w:t>
      </w:r>
      <w:r w:rsidR="00F12176" w:rsidRPr="00B036BA">
        <w:rPr>
          <w:rFonts w:ascii="Arial Narrow" w:eastAsia="Calibri" w:hAnsi="Arial Narrow"/>
          <w:sz w:val="22"/>
          <w:szCs w:val="22"/>
          <w:lang w:eastAsia="en-US"/>
        </w:rPr>
        <w:t>;</w:t>
      </w:r>
    </w:p>
    <w:p w14:paraId="70249E56" w14:textId="5548794C" w:rsidR="00D469B4" w:rsidRPr="00B036BA" w:rsidRDefault="00D469B4" w:rsidP="00AB3A52">
      <w:pPr>
        <w:numPr>
          <w:ilvl w:val="0"/>
          <w:numId w:val="29"/>
        </w:numPr>
        <w:contextualSpacing/>
        <w:jc w:val="both"/>
        <w:rPr>
          <w:rFonts w:ascii="Arial Narrow" w:eastAsia="Calibri" w:hAnsi="Arial Narrow"/>
          <w:sz w:val="22"/>
          <w:szCs w:val="22"/>
          <w:lang w:eastAsia="en-US"/>
        </w:rPr>
      </w:pPr>
      <w:r w:rsidRPr="00B036BA">
        <w:rPr>
          <w:rFonts w:ascii="Arial Narrow" w:eastAsia="Calibri" w:hAnsi="Arial Narrow" w:cs="Times-Roman"/>
          <w:sz w:val="22"/>
          <w:szCs w:val="22"/>
          <w:lang w:eastAsia="en-US"/>
        </w:rPr>
        <w:t>izpolnjujejo pogoje</w:t>
      </w:r>
      <w:r w:rsidR="00505DC9">
        <w:rPr>
          <w:rFonts w:ascii="Arial Narrow" w:eastAsia="Calibri" w:hAnsi="Arial Narrow" w:cs="Times-Roman"/>
          <w:sz w:val="22"/>
          <w:szCs w:val="22"/>
          <w:lang w:eastAsia="en-US"/>
        </w:rPr>
        <w:t>,</w:t>
      </w:r>
      <w:r w:rsidRPr="00B036BA">
        <w:rPr>
          <w:rFonts w:ascii="Arial Narrow" w:eastAsia="Calibri" w:hAnsi="Arial Narrow" w:cs="Times-Roman"/>
          <w:sz w:val="22"/>
          <w:szCs w:val="22"/>
          <w:lang w:eastAsia="en-US"/>
        </w:rPr>
        <w:t xml:space="preserve"> opredeljene s </w:t>
      </w:r>
      <w:r w:rsidRPr="00B036BA">
        <w:rPr>
          <w:rFonts w:ascii="Arial Narrow" w:eastAsia="Calibri" w:hAnsi="Arial Narrow"/>
          <w:sz w:val="22"/>
          <w:szCs w:val="22"/>
          <w:lang w:val="pl-PL" w:eastAsia="en-US"/>
        </w:rPr>
        <w:t xml:space="preserve">Pravilnikom o delih in opremi vozil (Uradni list RS, št. </w:t>
      </w:r>
      <w:r w:rsidR="00505DC9" w:rsidRPr="00505DC9">
        <w:t>16/22</w:t>
      </w:r>
      <w:r w:rsidRPr="00B036BA">
        <w:rPr>
          <w:rFonts w:ascii="Arial Narrow" w:eastAsia="Calibri" w:hAnsi="Arial Narrow"/>
          <w:sz w:val="22"/>
          <w:szCs w:val="22"/>
          <w:lang w:eastAsia="en-US"/>
        </w:rPr>
        <w:t xml:space="preserve"> s spremembami in dopolnitvami</w:t>
      </w:r>
      <w:r w:rsidR="00550CE0" w:rsidRPr="00B036BA">
        <w:rPr>
          <w:rFonts w:ascii="Arial Narrow" w:eastAsia="Calibri" w:hAnsi="Arial Narrow"/>
          <w:sz w:val="22"/>
          <w:szCs w:val="22"/>
          <w:lang w:val="pl-PL" w:eastAsia="en-US"/>
        </w:rPr>
        <w:t xml:space="preserve">), </w:t>
      </w:r>
      <w:r w:rsidRPr="00B036BA">
        <w:rPr>
          <w:rFonts w:ascii="Arial Narrow" w:eastAsia="Calibri" w:hAnsi="Arial Narrow"/>
          <w:sz w:val="22"/>
          <w:szCs w:val="22"/>
          <w:lang w:val="pl-PL" w:eastAsia="en-US"/>
        </w:rPr>
        <w:t xml:space="preserve">v homologacijskem kartončku </w:t>
      </w:r>
      <w:r w:rsidR="00550CE0" w:rsidRPr="00B036BA">
        <w:rPr>
          <w:rFonts w:ascii="Arial Narrow" w:eastAsia="Calibri" w:hAnsi="Arial Narrow"/>
          <w:sz w:val="22"/>
          <w:szCs w:val="22"/>
          <w:lang w:val="pl-PL" w:eastAsia="en-US"/>
        </w:rPr>
        <w:t xml:space="preserve">vpisan namen uporabe pa ustreza predmetu </w:t>
      </w:r>
      <w:r w:rsidR="00CE1A36" w:rsidRPr="00B036BA">
        <w:rPr>
          <w:rFonts w:ascii="Arial Narrow" w:eastAsia="Calibri" w:hAnsi="Arial Narrow"/>
          <w:sz w:val="22"/>
        </w:rPr>
        <w:t>javnega naročila.</w:t>
      </w:r>
    </w:p>
    <w:p w14:paraId="47DB4852" w14:textId="77084915" w:rsidR="00D469B4" w:rsidRPr="00B036BA" w:rsidRDefault="00D469B4" w:rsidP="00AB3A52">
      <w:pPr>
        <w:numPr>
          <w:ilvl w:val="0"/>
          <w:numId w:val="29"/>
        </w:numPr>
        <w:autoSpaceDE w:val="0"/>
        <w:autoSpaceDN w:val="0"/>
        <w:adjustRightInd w:val="0"/>
        <w:contextualSpacing/>
        <w:jc w:val="both"/>
        <w:rPr>
          <w:rFonts w:ascii="Arial Narrow" w:eastAsia="Calibri" w:hAnsi="Arial Narrow"/>
          <w:sz w:val="22"/>
          <w:szCs w:val="22"/>
          <w:lang w:eastAsia="en-US"/>
        </w:rPr>
      </w:pPr>
      <w:r w:rsidRPr="00B036BA">
        <w:rPr>
          <w:rFonts w:ascii="Arial Narrow" w:eastAsia="Calibri" w:hAnsi="Arial Narrow"/>
          <w:sz w:val="22"/>
          <w:szCs w:val="22"/>
          <w:lang w:eastAsia="en-US"/>
        </w:rPr>
        <w:t>so tehnično brezhibna</w:t>
      </w:r>
      <w:r w:rsidRPr="00B036BA">
        <w:rPr>
          <w:rFonts w:ascii="Arial Narrow" w:hAnsi="Arial Narrow"/>
          <w:sz w:val="22"/>
          <w:szCs w:val="22"/>
        </w:rPr>
        <w:t>, redno servisirana, opremljena s predpisano opremo in napravami, tekoče čiščena in ustrezno higiensko vzdrževana</w:t>
      </w:r>
      <w:r w:rsidR="000E4064" w:rsidRPr="00B036BA">
        <w:rPr>
          <w:rFonts w:ascii="Arial Narrow" w:eastAsia="Calibri" w:hAnsi="Arial Narrow"/>
          <w:sz w:val="22"/>
          <w:szCs w:val="22"/>
          <w:lang w:eastAsia="en-US"/>
        </w:rPr>
        <w:t>;</w:t>
      </w:r>
    </w:p>
    <w:p w14:paraId="2CA95400" w14:textId="75BA187A" w:rsidR="000E4064" w:rsidRPr="00B036BA" w:rsidRDefault="000E4064" w:rsidP="00AB3A52">
      <w:pPr>
        <w:numPr>
          <w:ilvl w:val="0"/>
          <w:numId w:val="29"/>
        </w:numPr>
        <w:autoSpaceDE w:val="0"/>
        <w:autoSpaceDN w:val="0"/>
        <w:adjustRightInd w:val="0"/>
        <w:contextualSpacing/>
        <w:jc w:val="both"/>
        <w:rPr>
          <w:rFonts w:ascii="Arial Narrow" w:eastAsia="Calibri" w:hAnsi="Arial Narrow"/>
          <w:sz w:val="22"/>
          <w:szCs w:val="22"/>
          <w:lang w:eastAsia="en-US"/>
        </w:rPr>
      </w:pPr>
      <w:r w:rsidRPr="00B036BA">
        <w:rPr>
          <w:rFonts w:ascii="Arial Narrow" w:eastAsia="Calibri" w:hAnsi="Arial Narrow" w:cs="Times-Roman"/>
          <w:sz w:val="22"/>
          <w:szCs w:val="22"/>
          <w:lang w:eastAsia="en-US"/>
        </w:rPr>
        <w:t>so v celoti klimatizirana.</w:t>
      </w:r>
    </w:p>
    <w:p w14:paraId="71824ECF" w14:textId="70E86473" w:rsidR="00DC5F40" w:rsidRPr="00B036BA" w:rsidRDefault="00D469B4" w:rsidP="00AB3A52">
      <w:pPr>
        <w:numPr>
          <w:ilvl w:val="0"/>
          <w:numId w:val="29"/>
        </w:numPr>
        <w:contextualSpacing/>
        <w:jc w:val="both"/>
        <w:rPr>
          <w:rFonts w:ascii="Arial Narrow" w:eastAsia="Calibri" w:hAnsi="Arial Narrow"/>
          <w:sz w:val="22"/>
          <w:szCs w:val="22"/>
          <w:lang w:eastAsia="en-US"/>
        </w:rPr>
      </w:pPr>
      <w:r w:rsidRPr="00B036BA">
        <w:rPr>
          <w:rFonts w:ascii="Arial Narrow" w:eastAsia="Calibri" w:hAnsi="Arial Narrow"/>
          <w:sz w:val="22"/>
          <w:szCs w:val="22"/>
          <w:lang w:val="pl-PL" w:eastAsia="en-US"/>
        </w:rPr>
        <w:t xml:space="preserve">imajo urejeno zavarovanje avtomobilske odgovornosti; </w:t>
      </w:r>
      <w:r w:rsidR="00505DC9">
        <w:rPr>
          <w:rFonts w:ascii="Arial Narrow" w:eastAsia="Calibri" w:hAnsi="Arial Narrow"/>
          <w:sz w:val="22"/>
          <w:szCs w:val="22"/>
          <w:lang w:val="pl-PL" w:eastAsia="en-US"/>
        </w:rPr>
        <w:t xml:space="preserve">izbrani </w:t>
      </w:r>
      <w:r w:rsidRPr="00B036BA">
        <w:rPr>
          <w:rFonts w:ascii="Arial Narrow" w:eastAsia="Calibri" w:hAnsi="Arial Narrow" w:cs="Times-Roman"/>
          <w:sz w:val="22"/>
          <w:szCs w:val="22"/>
          <w:lang w:eastAsia="en-US"/>
        </w:rPr>
        <w:t xml:space="preserve">ponudnik mora imeti </w:t>
      </w:r>
      <w:r w:rsidR="00505DC9">
        <w:rPr>
          <w:rFonts w:ascii="Arial Narrow" w:eastAsia="Calibri" w:hAnsi="Arial Narrow" w:cs="Times-Roman"/>
          <w:sz w:val="22"/>
          <w:szCs w:val="22"/>
          <w:lang w:eastAsia="en-US"/>
        </w:rPr>
        <w:t xml:space="preserve">ves čas veljavnosti pogodbe o izvedbi javnega naročila </w:t>
      </w:r>
      <w:r w:rsidRPr="00B036BA">
        <w:rPr>
          <w:rFonts w:ascii="Arial Narrow" w:eastAsia="Calibri" w:hAnsi="Arial Narrow" w:cs="Times-Roman"/>
          <w:sz w:val="22"/>
          <w:szCs w:val="22"/>
          <w:lang w:eastAsia="en-US"/>
        </w:rPr>
        <w:t>urejeno tudi nezgodno zavarovanje za</w:t>
      </w:r>
      <w:r w:rsidR="00550CE0" w:rsidRPr="00B036BA">
        <w:rPr>
          <w:rFonts w:ascii="Arial Narrow" w:eastAsia="Calibri" w:hAnsi="Arial Narrow" w:cs="Times-Roman"/>
          <w:sz w:val="22"/>
          <w:szCs w:val="22"/>
          <w:lang w:eastAsia="en-US"/>
        </w:rPr>
        <w:t xml:space="preserve"> vse potnike, prisotne v vozilu.</w:t>
      </w:r>
    </w:p>
    <w:p w14:paraId="5CCDE490" w14:textId="77777777" w:rsidR="00FD7DCE" w:rsidRPr="00B036BA" w:rsidRDefault="00FD7DCE" w:rsidP="00AB3A52">
      <w:pPr>
        <w:autoSpaceDE w:val="0"/>
        <w:autoSpaceDN w:val="0"/>
        <w:adjustRightInd w:val="0"/>
        <w:jc w:val="both"/>
        <w:rPr>
          <w:rFonts w:ascii="Arial Narrow" w:eastAsia="Calibri" w:hAnsi="Arial Narrow" w:cs="Times-Bold"/>
          <w:bCs/>
          <w:sz w:val="22"/>
          <w:szCs w:val="22"/>
          <w:lang w:eastAsia="en-US"/>
        </w:rPr>
      </w:pPr>
    </w:p>
    <w:p w14:paraId="3B5A1C3D" w14:textId="5862404F" w:rsidR="00DC5F40" w:rsidRPr="00B036BA" w:rsidRDefault="00505DC9" w:rsidP="00AB3A52">
      <w:pPr>
        <w:jc w:val="both"/>
        <w:rPr>
          <w:rFonts w:ascii="Arial Narrow" w:hAnsi="Arial Narrow"/>
          <w:sz w:val="22"/>
          <w:szCs w:val="22"/>
        </w:rPr>
      </w:pPr>
      <w:r>
        <w:rPr>
          <w:rFonts w:ascii="Arial Narrow" w:hAnsi="Arial Narrow"/>
          <w:sz w:val="22"/>
          <w:szCs w:val="22"/>
        </w:rPr>
        <w:t>Izbrani p</w:t>
      </w:r>
      <w:r w:rsidR="00DC5F40" w:rsidRPr="00B036BA">
        <w:rPr>
          <w:rFonts w:ascii="Arial Narrow" w:hAnsi="Arial Narrow"/>
          <w:sz w:val="22"/>
          <w:szCs w:val="22"/>
        </w:rPr>
        <w:t xml:space="preserve">onudnik mora imeti možnost, da v primeru zahteve naročnika </w:t>
      </w:r>
      <w:r>
        <w:rPr>
          <w:rFonts w:ascii="Arial Narrow" w:hAnsi="Arial Narrow"/>
          <w:sz w:val="22"/>
          <w:szCs w:val="22"/>
        </w:rPr>
        <w:t xml:space="preserve">brezplačno </w:t>
      </w:r>
      <w:r w:rsidR="00DC5F40" w:rsidRPr="00B036BA">
        <w:rPr>
          <w:rFonts w:ascii="Arial Narrow" w:hAnsi="Arial Narrow"/>
          <w:sz w:val="22"/>
          <w:szCs w:val="22"/>
        </w:rPr>
        <w:t xml:space="preserve">zagotovi dodatno opremljenost enega (1) reševalnega vozila z EKG monitorjem z </w:t>
      </w:r>
      <w:proofErr w:type="spellStart"/>
      <w:r w:rsidR="00DC5F40" w:rsidRPr="00B036BA">
        <w:rPr>
          <w:rFonts w:ascii="Arial Narrow" w:hAnsi="Arial Narrow"/>
          <w:sz w:val="22"/>
          <w:szCs w:val="22"/>
        </w:rPr>
        <w:t>defibrilatorjem</w:t>
      </w:r>
      <w:proofErr w:type="spellEnd"/>
      <w:r w:rsidR="00DC5F40" w:rsidRPr="00B036BA">
        <w:rPr>
          <w:rFonts w:ascii="Arial Narrow" w:hAnsi="Arial Narrow"/>
          <w:sz w:val="22"/>
          <w:szCs w:val="22"/>
        </w:rPr>
        <w:t xml:space="preserve">, pulznim </w:t>
      </w:r>
      <w:proofErr w:type="spellStart"/>
      <w:r w:rsidR="00DC5F40" w:rsidRPr="00B036BA">
        <w:rPr>
          <w:rFonts w:ascii="Arial Narrow" w:hAnsi="Arial Narrow"/>
          <w:sz w:val="22"/>
          <w:szCs w:val="22"/>
        </w:rPr>
        <w:t>oksimetrom</w:t>
      </w:r>
      <w:proofErr w:type="spellEnd"/>
      <w:r w:rsidR="00DC5F40" w:rsidRPr="00B036BA">
        <w:rPr>
          <w:rFonts w:ascii="Arial Narrow" w:hAnsi="Arial Narrow"/>
          <w:sz w:val="22"/>
          <w:szCs w:val="22"/>
        </w:rPr>
        <w:t xml:space="preserve">, </w:t>
      </w:r>
      <w:proofErr w:type="spellStart"/>
      <w:r w:rsidR="00DC5F40" w:rsidRPr="00B036BA">
        <w:rPr>
          <w:rFonts w:ascii="Arial Narrow" w:hAnsi="Arial Narrow"/>
          <w:sz w:val="22"/>
          <w:szCs w:val="22"/>
        </w:rPr>
        <w:t>reanimacijskim</w:t>
      </w:r>
      <w:proofErr w:type="spellEnd"/>
      <w:r w:rsidR="00DC5F40" w:rsidRPr="00B036BA">
        <w:rPr>
          <w:rFonts w:ascii="Arial Narrow" w:hAnsi="Arial Narrow"/>
          <w:sz w:val="22"/>
          <w:szCs w:val="22"/>
        </w:rPr>
        <w:t xml:space="preserve"> kovčkom z vso potrebno opremo, aspiratorjem, kompletom za imobilizacijo ter prenosnim ventilatorjem.</w:t>
      </w:r>
    </w:p>
    <w:p w14:paraId="61C64B24" w14:textId="77777777" w:rsidR="00FD7DCE" w:rsidRPr="00B036BA" w:rsidRDefault="00FD7DCE" w:rsidP="00AB3A52">
      <w:pPr>
        <w:autoSpaceDE w:val="0"/>
        <w:autoSpaceDN w:val="0"/>
        <w:adjustRightInd w:val="0"/>
        <w:jc w:val="both"/>
        <w:rPr>
          <w:rFonts w:ascii="Arial Narrow" w:eastAsia="Calibri" w:hAnsi="Arial Narrow" w:cs="Times-Bold"/>
          <w:bCs/>
          <w:sz w:val="22"/>
          <w:szCs w:val="22"/>
          <w:lang w:eastAsia="en-US"/>
        </w:rPr>
      </w:pPr>
    </w:p>
    <w:p w14:paraId="5C859A17" w14:textId="4C49FF86" w:rsidR="000E4064" w:rsidRPr="00B036BA" w:rsidRDefault="00505DC9" w:rsidP="00AB3A52">
      <w:pPr>
        <w:jc w:val="both"/>
        <w:rPr>
          <w:rFonts w:ascii="Arial Narrow" w:hAnsi="Arial Narrow"/>
          <w:sz w:val="22"/>
          <w:szCs w:val="22"/>
        </w:rPr>
      </w:pPr>
      <w:r>
        <w:rPr>
          <w:rFonts w:ascii="Arial Narrow" w:hAnsi="Arial Narrow"/>
          <w:sz w:val="22"/>
          <w:szCs w:val="22"/>
        </w:rPr>
        <w:t>Izbrani p</w:t>
      </w:r>
      <w:r w:rsidR="000E4064" w:rsidRPr="00B036BA">
        <w:rPr>
          <w:rFonts w:ascii="Arial Narrow" w:hAnsi="Arial Narrow"/>
          <w:sz w:val="22"/>
          <w:szCs w:val="22"/>
        </w:rPr>
        <w:t>onudnik mora imeti možnost varnega prevoza otrok, možnost pritrditve v sedečem položaju (avtomobilski sedež in možnost varne pritrditve manjših otrok v ležečem položaju)</w:t>
      </w:r>
      <w:r>
        <w:rPr>
          <w:rFonts w:ascii="Arial Narrow" w:hAnsi="Arial Narrow"/>
          <w:sz w:val="22"/>
          <w:szCs w:val="22"/>
        </w:rPr>
        <w:t>, kar vse mora biti vključeno v pogodbeno dogovorjeno ceno</w:t>
      </w:r>
      <w:r w:rsidR="000E4064" w:rsidRPr="00B036BA">
        <w:rPr>
          <w:rFonts w:ascii="Arial Narrow" w:hAnsi="Arial Narrow"/>
          <w:sz w:val="22"/>
          <w:szCs w:val="22"/>
        </w:rPr>
        <w:t>.</w:t>
      </w:r>
    </w:p>
    <w:p w14:paraId="0F3D9453" w14:textId="77777777" w:rsidR="00FD7DCE" w:rsidRPr="00B036BA" w:rsidRDefault="00FD7DCE" w:rsidP="00AB3A52">
      <w:pPr>
        <w:autoSpaceDE w:val="0"/>
        <w:autoSpaceDN w:val="0"/>
        <w:adjustRightInd w:val="0"/>
        <w:jc w:val="both"/>
        <w:rPr>
          <w:rFonts w:ascii="Arial Narrow" w:eastAsia="Calibri" w:hAnsi="Arial Narrow" w:cs="Times-Bold"/>
          <w:bCs/>
          <w:sz w:val="22"/>
          <w:szCs w:val="22"/>
          <w:lang w:eastAsia="en-US"/>
        </w:rPr>
      </w:pPr>
    </w:p>
    <w:p w14:paraId="5F4E286E" w14:textId="7B05F5AC" w:rsidR="0031731A" w:rsidRPr="00B036BA" w:rsidRDefault="00D469B4" w:rsidP="00AB3A52">
      <w:pPr>
        <w:autoSpaceDE w:val="0"/>
        <w:autoSpaceDN w:val="0"/>
        <w:adjustRightInd w:val="0"/>
        <w:jc w:val="both"/>
        <w:rPr>
          <w:rFonts w:ascii="Arial Narrow" w:eastAsia="Calibri" w:hAnsi="Arial Narrow" w:cs="Times-Bold"/>
          <w:bCs/>
          <w:sz w:val="22"/>
          <w:szCs w:val="22"/>
          <w:lang w:eastAsia="en-US"/>
        </w:rPr>
      </w:pPr>
      <w:r w:rsidRPr="00B036BA">
        <w:rPr>
          <w:rFonts w:ascii="Arial Narrow" w:eastAsia="Calibri" w:hAnsi="Arial Narrow" w:cs="Times-Bold"/>
          <w:bCs/>
          <w:sz w:val="22"/>
          <w:szCs w:val="22"/>
          <w:lang w:eastAsia="en-US"/>
        </w:rPr>
        <w:t xml:space="preserve">Prevoze za naročnika </w:t>
      </w:r>
      <w:r w:rsidR="00B00DBA">
        <w:rPr>
          <w:rFonts w:ascii="Arial Narrow" w:eastAsia="Calibri" w:hAnsi="Arial Narrow" w:cs="Times-Bold"/>
          <w:bCs/>
          <w:sz w:val="22"/>
          <w:szCs w:val="22"/>
          <w:lang w:eastAsia="en-US"/>
        </w:rPr>
        <w:t xml:space="preserve">v tem sklopu </w:t>
      </w:r>
      <w:r w:rsidRPr="00B036BA">
        <w:rPr>
          <w:rFonts w:ascii="Arial Narrow" w:eastAsia="Calibri" w:hAnsi="Arial Narrow" w:cs="Times-Bold"/>
          <w:bCs/>
          <w:sz w:val="22"/>
          <w:szCs w:val="22"/>
          <w:lang w:eastAsia="en-US"/>
        </w:rPr>
        <w:t xml:space="preserve">je dopustno opravljati zgolj z vozili, ki jih ponudnik navede v seznamu </w:t>
      </w:r>
      <w:r w:rsidR="00550CE0" w:rsidRPr="00B036BA">
        <w:rPr>
          <w:rFonts w:ascii="Arial Narrow" w:eastAsia="Calibri" w:hAnsi="Arial Narrow" w:cs="Times-Bold"/>
          <w:bCs/>
          <w:sz w:val="22"/>
          <w:szCs w:val="22"/>
          <w:lang w:eastAsia="en-US"/>
        </w:rPr>
        <w:t xml:space="preserve">vozil </w:t>
      </w:r>
      <w:r w:rsidRPr="00B036BA">
        <w:rPr>
          <w:rFonts w:ascii="Arial Narrow" w:eastAsia="Calibri" w:hAnsi="Arial Narrow" w:cs="Times-Bold"/>
          <w:bCs/>
          <w:sz w:val="22"/>
          <w:szCs w:val="22"/>
          <w:lang w:eastAsia="en-US"/>
        </w:rPr>
        <w:t>(</w:t>
      </w:r>
      <w:r w:rsidR="002E7839" w:rsidRPr="002E7839">
        <w:rPr>
          <w:rFonts w:ascii="Arial Narrow" w:hAnsi="Arial Narrow" w:cs="Arial"/>
          <w:b/>
          <w:bCs/>
          <w:sz w:val="22"/>
          <w:szCs w:val="22"/>
          <w:lang w:eastAsia="en-US"/>
        </w:rPr>
        <w:t>Razpisni obrazec št. 5 – Izjava – tehnična sposobnost gospodarskega subjekta, skupaj s seznamom reševalnih in sanitetnih vozil za izvajanje pogodbenih storitev</w:t>
      </w:r>
      <w:r w:rsidR="0031731A" w:rsidRPr="00B036BA">
        <w:rPr>
          <w:rFonts w:ascii="Arial Narrow" w:eastAsia="Calibri" w:hAnsi="Arial Narrow" w:cs="Times-Bold"/>
          <w:bCs/>
          <w:sz w:val="22"/>
          <w:szCs w:val="22"/>
          <w:lang w:eastAsia="en-US"/>
        </w:rPr>
        <w:t xml:space="preserve">). </w:t>
      </w:r>
      <w:r w:rsidR="002D0FF5" w:rsidRPr="00B036BA">
        <w:rPr>
          <w:rFonts w:ascii="Arial Narrow" w:eastAsia="Calibri" w:hAnsi="Arial Narrow"/>
          <w:sz w:val="22"/>
          <w:szCs w:val="22"/>
          <w:lang w:eastAsia="en-US"/>
        </w:rPr>
        <w:t xml:space="preserve">V primeru kakršnih koli sprememb </w:t>
      </w:r>
      <w:r w:rsidR="00B00DBA">
        <w:rPr>
          <w:rFonts w:ascii="Arial Narrow" w:eastAsia="Calibri" w:hAnsi="Arial Narrow"/>
          <w:sz w:val="22"/>
          <w:szCs w:val="22"/>
          <w:lang w:eastAsia="en-US"/>
        </w:rPr>
        <w:t xml:space="preserve">v času veljavnosti pogodbe o izvedbi javnega naročila </w:t>
      </w:r>
      <w:r w:rsidR="002D0FF5" w:rsidRPr="00B036BA">
        <w:rPr>
          <w:rFonts w:ascii="Arial Narrow" w:eastAsia="Calibri" w:hAnsi="Arial Narrow"/>
          <w:sz w:val="22"/>
          <w:szCs w:val="22"/>
          <w:lang w:eastAsia="en-US"/>
        </w:rPr>
        <w:t>je potrebno podan seznam</w:t>
      </w:r>
      <w:r w:rsidR="0031731A" w:rsidRPr="00B036BA">
        <w:rPr>
          <w:rFonts w:ascii="Arial Narrow" w:eastAsia="Calibri" w:hAnsi="Arial Narrow"/>
          <w:sz w:val="22"/>
          <w:szCs w:val="22"/>
          <w:lang w:eastAsia="en-US"/>
        </w:rPr>
        <w:t xml:space="preserve"> ažurno dopolnjevati; </w:t>
      </w:r>
      <w:r w:rsidR="0031731A" w:rsidRPr="00B036BA">
        <w:rPr>
          <w:rFonts w:ascii="Arial Narrow" w:eastAsia="Calibri" w:hAnsi="Arial Narrow" w:cs="Times-Roman"/>
          <w:sz w:val="22"/>
          <w:szCs w:val="22"/>
          <w:lang w:eastAsia="en-US"/>
        </w:rPr>
        <w:t>novo vozilo mora v celoti izpolnjeva</w:t>
      </w:r>
      <w:r w:rsidR="005328A1">
        <w:rPr>
          <w:rFonts w:ascii="Arial Narrow" w:eastAsia="Calibri" w:hAnsi="Arial Narrow" w:cs="Times-Roman"/>
          <w:sz w:val="22"/>
          <w:szCs w:val="22"/>
          <w:lang w:eastAsia="en-US"/>
        </w:rPr>
        <w:t>ti</w:t>
      </w:r>
      <w:r w:rsidR="0031731A" w:rsidRPr="00B036BA">
        <w:rPr>
          <w:rFonts w:ascii="Arial Narrow" w:eastAsia="Calibri" w:hAnsi="Arial Narrow" w:cs="Times-Roman"/>
          <w:sz w:val="22"/>
          <w:szCs w:val="22"/>
          <w:lang w:eastAsia="en-US"/>
        </w:rPr>
        <w:t xml:space="preserve"> zahteve tega javnega naročila.</w:t>
      </w:r>
    </w:p>
    <w:p w14:paraId="4E384223" w14:textId="77777777" w:rsidR="0031731A" w:rsidRPr="00B036BA" w:rsidRDefault="0031731A" w:rsidP="00AB3A52">
      <w:pPr>
        <w:autoSpaceDE w:val="0"/>
        <w:autoSpaceDN w:val="0"/>
        <w:adjustRightInd w:val="0"/>
        <w:jc w:val="both"/>
        <w:rPr>
          <w:rFonts w:ascii="Arial Narrow" w:eastAsia="Calibri" w:hAnsi="Arial Narrow"/>
          <w:sz w:val="22"/>
          <w:szCs w:val="22"/>
          <w:lang w:val="pl-PL" w:eastAsia="en-US"/>
        </w:rPr>
      </w:pPr>
    </w:p>
    <w:p w14:paraId="0CCCBFF3" w14:textId="091323F2" w:rsidR="00D469B4" w:rsidRPr="00B036BA" w:rsidRDefault="00D469B4" w:rsidP="00AB3A52">
      <w:pPr>
        <w:autoSpaceDE w:val="0"/>
        <w:autoSpaceDN w:val="0"/>
        <w:adjustRightInd w:val="0"/>
        <w:jc w:val="both"/>
        <w:rPr>
          <w:rFonts w:ascii="Arial Narrow" w:eastAsia="Calibri" w:hAnsi="Arial Narrow"/>
          <w:sz w:val="22"/>
          <w:szCs w:val="22"/>
          <w:lang w:val="pl-PL" w:eastAsia="en-US"/>
        </w:rPr>
      </w:pPr>
      <w:r w:rsidRPr="00B036BA">
        <w:rPr>
          <w:rFonts w:ascii="Arial Narrow" w:eastAsia="Calibri" w:hAnsi="Arial Narrow"/>
          <w:sz w:val="22"/>
          <w:szCs w:val="22"/>
          <w:lang w:val="pl-PL" w:eastAsia="en-US"/>
        </w:rPr>
        <w:t>Naročnik si pridržuje pravico pregledati vozi</w:t>
      </w:r>
      <w:r w:rsidR="00F12176" w:rsidRPr="00B036BA">
        <w:rPr>
          <w:rFonts w:ascii="Arial Narrow" w:eastAsia="Calibri" w:hAnsi="Arial Narrow"/>
          <w:sz w:val="22"/>
          <w:szCs w:val="22"/>
          <w:lang w:val="pl-PL" w:eastAsia="en-US"/>
        </w:rPr>
        <w:t>lo</w:t>
      </w:r>
      <w:r w:rsidR="005328A1">
        <w:rPr>
          <w:rFonts w:ascii="Arial Narrow" w:eastAsia="Calibri" w:hAnsi="Arial Narrow"/>
          <w:sz w:val="22"/>
          <w:szCs w:val="22"/>
          <w:lang w:val="pl-PL" w:eastAsia="en-US"/>
        </w:rPr>
        <w:t>,</w:t>
      </w:r>
      <w:r w:rsidR="00F12176" w:rsidRPr="00B036BA">
        <w:rPr>
          <w:rFonts w:ascii="Arial Narrow" w:eastAsia="Calibri" w:hAnsi="Arial Narrow"/>
          <w:sz w:val="22"/>
          <w:szCs w:val="22"/>
          <w:lang w:val="pl-PL" w:eastAsia="en-US"/>
        </w:rPr>
        <w:t xml:space="preserve"> navedeno v seznamu</w:t>
      </w:r>
      <w:r w:rsidRPr="00B036BA">
        <w:rPr>
          <w:rFonts w:ascii="Arial Narrow" w:eastAsia="Calibri" w:hAnsi="Arial Narrow"/>
          <w:sz w:val="22"/>
          <w:szCs w:val="22"/>
          <w:lang w:val="pl-PL" w:eastAsia="en-US"/>
        </w:rPr>
        <w:t xml:space="preserve"> vozil</w:t>
      </w:r>
      <w:r w:rsidR="005328A1">
        <w:rPr>
          <w:rFonts w:ascii="Arial Narrow" w:eastAsia="Calibri" w:hAnsi="Arial Narrow"/>
          <w:sz w:val="22"/>
          <w:szCs w:val="22"/>
          <w:lang w:val="pl-PL" w:eastAsia="en-US"/>
        </w:rPr>
        <w:t>,</w:t>
      </w:r>
      <w:r w:rsidRPr="00B036BA">
        <w:rPr>
          <w:rFonts w:ascii="Arial Narrow" w:eastAsia="Calibri" w:hAnsi="Arial Narrow"/>
          <w:sz w:val="22"/>
          <w:szCs w:val="22"/>
          <w:lang w:val="pl-PL" w:eastAsia="en-US"/>
        </w:rPr>
        <w:t xml:space="preserve"> s katerimi bo </w:t>
      </w:r>
      <w:r w:rsidR="00505DC9">
        <w:rPr>
          <w:rFonts w:ascii="Arial Narrow" w:eastAsia="Calibri" w:hAnsi="Arial Narrow"/>
          <w:sz w:val="22"/>
          <w:szCs w:val="22"/>
          <w:lang w:val="pl-PL" w:eastAsia="en-US"/>
        </w:rPr>
        <w:t xml:space="preserve">izbrani </w:t>
      </w:r>
      <w:r w:rsidRPr="00B036BA">
        <w:rPr>
          <w:rFonts w:ascii="Arial Narrow" w:eastAsia="Calibri" w:hAnsi="Arial Narrow"/>
          <w:sz w:val="22"/>
          <w:szCs w:val="22"/>
          <w:lang w:val="pl-PL" w:eastAsia="en-US"/>
        </w:rPr>
        <w:t>ponudnik/izvajalec izvajal pogodbo, njegovo dokumentacijo in zahtevano opremljenost, in sicer pred sklenitvijo pogodbe oziroma kadarkoli v času veljavnosti pogodbe. Naročnik lahko od ponudnika zahteva predložitev dodatnih dokazil za dokazovanje dejstev navedenih v ponudbi. Prav tako lahko naročnik od izvajalca, in sicer kadarkoli v času veljavnosti pogodbe, zahteva predložitev dodatnih dokazil za dokazovan</w:t>
      </w:r>
      <w:r w:rsidR="00F12176" w:rsidRPr="00B036BA">
        <w:rPr>
          <w:rFonts w:ascii="Arial Narrow" w:eastAsia="Calibri" w:hAnsi="Arial Narrow"/>
          <w:sz w:val="22"/>
          <w:szCs w:val="22"/>
          <w:lang w:val="pl-PL" w:eastAsia="en-US"/>
        </w:rPr>
        <w:t>je dejstev v zvezi z</w:t>
      </w:r>
      <w:r w:rsidRPr="00B036BA">
        <w:rPr>
          <w:rFonts w:ascii="Arial Narrow" w:eastAsia="Calibri" w:hAnsi="Arial Narrow"/>
          <w:sz w:val="22"/>
          <w:szCs w:val="22"/>
          <w:lang w:val="pl-PL" w:eastAsia="en-US"/>
        </w:rPr>
        <w:t xml:space="preserve"> vozili</w:t>
      </w:r>
      <w:r w:rsidR="00B00DBA">
        <w:rPr>
          <w:rFonts w:ascii="Arial Narrow" w:eastAsia="Calibri" w:hAnsi="Arial Narrow"/>
          <w:sz w:val="22"/>
          <w:szCs w:val="22"/>
          <w:lang w:val="pl-PL" w:eastAsia="en-US"/>
        </w:rPr>
        <w:t>,</w:t>
      </w:r>
      <w:r w:rsidRPr="00B036BA">
        <w:rPr>
          <w:rFonts w:ascii="Arial Narrow" w:eastAsia="Calibri" w:hAnsi="Arial Narrow"/>
          <w:sz w:val="22"/>
          <w:szCs w:val="22"/>
          <w:lang w:val="pl-PL" w:eastAsia="en-US"/>
        </w:rPr>
        <w:t xml:space="preserve"> uvrščenimi v seznam reševalnih</w:t>
      </w:r>
      <w:r w:rsidR="00F12176" w:rsidRPr="00B036BA">
        <w:rPr>
          <w:rFonts w:ascii="Arial Narrow" w:eastAsia="Calibri" w:hAnsi="Arial Narrow"/>
          <w:sz w:val="22"/>
          <w:szCs w:val="22"/>
          <w:lang w:val="pl-PL" w:eastAsia="en-US"/>
        </w:rPr>
        <w:t xml:space="preserve"> in sanitetnih</w:t>
      </w:r>
      <w:r w:rsidRPr="00B036BA">
        <w:rPr>
          <w:rFonts w:ascii="Arial Narrow" w:eastAsia="Calibri" w:hAnsi="Arial Narrow"/>
          <w:sz w:val="22"/>
          <w:szCs w:val="22"/>
          <w:lang w:val="pl-PL" w:eastAsia="en-US"/>
        </w:rPr>
        <w:t xml:space="preserve"> vozil</w:t>
      </w:r>
      <w:r w:rsidR="00B00DBA">
        <w:rPr>
          <w:rFonts w:ascii="Arial Narrow" w:eastAsia="Calibri" w:hAnsi="Arial Narrow"/>
          <w:sz w:val="22"/>
          <w:szCs w:val="22"/>
          <w:lang w:val="pl-PL" w:eastAsia="en-US"/>
        </w:rPr>
        <w:t xml:space="preserve"> v njegovi ponudbi</w:t>
      </w:r>
      <w:r w:rsidRPr="00B036BA">
        <w:rPr>
          <w:rFonts w:ascii="Arial Narrow" w:eastAsia="Calibri" w:hAnsi="Arial Narrow"/>
          <w:sz w:val="22"/>
          <w:szCs w:val="22"/>
          <w:lang w:val="pl-PL" w:eastAsia="en-US"/>
        </w:rPr>
        <w:t>.</w:t>
      </w:r>
    </w:p>
    <w:p w14:paraId="49F96981" w14:textId="77777777" w:rsidR="00D469B4" w:rsidRPr="00B036BA" w:rsidRDefault="00D469B4" w:rsidP="00AB3A52">
      <w:pPr>
        <w:jc w:val="both"/>
        <w:rPr>
          <w:rFonts w:ascii="Arial Narrow" w:eastAsia="Calibri" w:hAnsi="Arial Narrow"/>
          <w:sz w:val="22"/>
          <w:szCs w:val="22"/>
          <w:lang w:eastAsia="en-US"/>
        </w:rPr>
      </w:pPr>
    </w:p>
    <w:p w14:paraId="00514339" w14:textId="64E766D9" w:rsidR="00D469B4" w:rsidRPr="00B036BA" w:rsidRDefault="00505DC9" w:rsidP="00AB3A52">
      <w:pPr>
        <w:jc w:val="both"/>
        <w:rPr>
          <w:rFonts w:ascii="Arial Narrow" w:eastAsia="Calibri" w:hAnsi="Arial Narrow"/>
          <w:sz w:val="22"/>
          <w:szCs w:val="22"/>
          <w:lang w:eastAsia="en-US"/>
        </w:rPr>
      </w:pPr>
      <w:r>
        <w:rPr>
          <w:rFonts w:ascii="Arial Narrow" w:eastAsia="Calibri" w:hAnsi="Arial Narrow"/>
          <w:sz w:val="22"/>
          <w:szCs w:val="22"/>
          <w:lang w:eastAsia="en-US"/>
        </w:rPr>
        <w:t>Izbrani p</w:t>
      </w:r>
      <w:r w:rsidR="00D469B4" w:rsidRPr="00B036BA">
        <w:rPr>
          <w:rFonts w:ascii="Arial Narrow" w:eastAsia="Calibri" w:hAnsi="Arial Narrow"/>
          <w:sz w:val="22"/>
          <w:szCs w:val="22"/>
          <w:lang w:eastAsia="en-US"/>
        </w:rPr>
        <w:t xml:space="preserve">onudnik mora v primeru okvare vozila zagotoviti </w:t>
      </w:r>
      <w:r>
        <w:rPr>
          <w:rFonts w:ascii="Arial Narrow" w:eastAsia="Calibri" w:hAnsi="Arial Narrow"/>
          <w:sz w:val="22"/>
          <w:szCs w:val="22"/>
          <w:lang w:eastAsia="en-US"/>
        </w:rPr>
        <w:t xml:space="preserve">ustrezno nadomestno vozilo ali </w:t>
      </w:r>
      <w:r w:rsidR="00D469B4" w:rsidRPr="00B036BA">
        <w:rPr>
          <w:rFonts w:ascii="Arial Narrow" w:eastAsia="Calibri" w:hAnsi="Arial Narrow"/>
          <w:sz w:val="22"/>
          <w:szCs w:val="22"/>
          <w:lang w:eastAsia="en-US"/>
        </w:rPr>
        <w:t xml:space="preserve">nemoten prevoz na lastne stroške (naročnik ne sprejema nobenih dodatnih stroškov, razen </w:t>
      </w:r>
      <w:r>
        <w:rPr>
          <w:rFonts w:ascii="Arial Narrow" w:eastAsia="Calibri" w:hAnsi="Arial Narrow"/>
          <w:sz w:val="22"/>
          <w:szCs w:val="22"/>
          <w:lang w:eastAsia="en-US"/>
        </w:rPr>
        <w:t>tistih, izrecno opredeljenih v pogodbi o izvedbi javnega naročila</w:t>
      </w:r>
      <w:r w:rsidR="00D469B4" w:rsidRPr="00B036BA">
        <w:rPr>
          <w:rFonts w:ascii="Arial Narrow" w:eastAsia="Calibri" w:hAnsi="Arial Narrow"/>
          <w:sz w:val="22"/>
          <w:szCs w:val="22"/>
          <w:lang w:eastAsia="en-US"/>
        </w:rPr>
        <w:t>).</w:t>
      </w:r>
    </w:p>
    <w:p w14:paraId="488C8E84" w14:textId="77777777" w:rsidR="00D469B4" w:rsidRPr="00B036BA" w:rsidRDefault="00D469B4" w:rsidP="00AB3A52">
      <w:pPr>
        <w:jc w:val="both"/>
        <w:rPr>
          <w:rFonts w:ascii="Arial Narrow" w:eastAsia="Calibri" w:hAnsi="Arial Narrow" w:cs="Times-Bold"/>
          <w:bCs/>
          <w:sz w:val="22"/>
          <w:szCs w:val="22"/>
          <w:lang w:eastAsia="en-US"/>
        </w:rPr>
      </w:pPr>
    </w:p>
    <w:p w14:paraId="52C6E5CE" w14:textId="77777777" w:rsidR="00D509A0" w:rsidRDefault="00D469B4" w:rsidP="00D80C8B">
      <w:pPr>
        <w:jc w:val="both"/>
        <w:rPr>
          <w:rFonts w:ascii="Arial Narrow" w:eastAsia="Calibri" w:hAnsi="Arial Narrow" w:cs="Times-Roman"/>
          <w:b/>
          <w:sz w:val="22"/>
          <w:szCs w:val="22"/>
        </w:rPr>
      </w:pPr>
      <w:r w:rsidRPr="00B036BA">
        <w:rPr>
          <w:rFonts w:ascii="Arial Narrow" w:eastAsia="Calibri" w:hAnsi="Arial Narrow" w:cs="Times-Roman"/>
          <w:b/>
          <w:sz w:val="22"/>
          <w:szCs w:val="22"/>
        </w:rPr>
        <w:t>Ponudnik v ponudbi predloži</w:t>
      </w:r>
      <w:r w:rsidR="00D509A0">
        <w:rPr>
          <w:rFonts w:ascii="Arial Narrow" w:eastAsia="Calibri" w:hAnsi="Arial Narrow" w:cs="Times-Roman"/>
          <w:b/>
          <w:sz w:val="22"/>
          <w:szCs w:val="22"/>
        </w:rPr>
        <w:t>:</w:t>
      </w:r>
    </w:p>
    <w:p w14:paraId="170ECC6B" w14:textId="77777777" w:rsidR="00D509A0" w:rsidRDefault="00D509A0" w:rsidP="00D80C8B">
      <w:pPr>
        <w:jc w:val="both"/>
        <w:rPr>
          <w:rFonts w:ascii="Arial Narrow" w:eastAsia="Calibri" w:hAnsi="Arial Narrow" w:cs="Times-Bold"/>
          <w:b/>
          <w:bCs/>
          <w:sz w:val="22"/>
          <w:szCs w:val="22"/>
        </w:rPr>
      </w:pPr>
      <w:r>
        <w:rPr>
          <w:rFonts w:ascii="Arial Narrow" w:eastAsia="Calibri" w:hAnsi="Arial Narrow" w:cs="Times-Roman"/>
          <w:b/>
          <w:sz w:val="22"/>
          <w:szCs w:val="22"/>
        </w:rPr>
        <w:t>-</w:t>
      </w:r>
      <w:r w:rsidR="00D469B4" w:rsidRPr="00B036BA">
        <w:rPr>
          <w:rFonts w:ascii="Arial Narrow" w:eastAsia="Calibri" w:hAnsi="Arial Narrow" w:cs="Times-Roman"/>
          <w:b/>
          <w:sz w:val="22"/>
          <w:szCs w:val="22"/>
        </w:rPr>
        <w:t xml:space="preserve"> izpolnjeno, podpisano in žigosano izjavo o izpolnjevanju pogojev glede tehnične sposobnosti </w:t>
      </w:r>
      <w:r w:rsidR="00D469B4" w:rsidRPr="00B036BA">
        <w:rPr>
          <w:rFonts w:ascii="Arial Narrow" w:eastAsia="Calibri" w:hAnsi="Arial Narrow" w:cs="Times-Bold"/>
          <w:b/>
          <w:bCs/>
          <w:sz w:val="22"/>
          <w:szCs w:val="22"/>
        </w:rPr>
        <w:t>(</w:t>
      </w:r>
      <w:r w:rsidR="002E7839" w:rsidRPr="002E7839">
        <w:rPr>
          <w:rFonts w:ascii="Arial Narrow" w:hAnsi="Arial Narrow" w:cs="Arial"/>
          <w:b/>
          <w:bCs/>
          <w:sz w:val="22"/>
          <w:szCs w:val="22"/>
          <w:lang w:eastAsia="en-US"/>
        </w:rPr>
        <w:t>Razpisni obrazec št. 5 – Izjava – tehnična sposobnost gospodarskega subjekta, skupaj s seznamom reševalnih in sanitetnih vozil za izvajanje pogodbenih storitev</w:t>
      </w:r>
      <w:r w:rsidR="002D0FF5" w:rsidRPr="00B036BA">
        <w:rPr>
          <w:rFonts w:ascii="Arial Narrow" w:eastAsia="Calibri" w:hAnsi="Arial Narrow" w:cs="Times-Bold"/>
          <w:b/>
          <w:bCs/>
          <w:sz w:val="22"/>
          <w:szCs w:val="22"/>
        </w:rPr>
        <w:t>)</w:t>
      </w:r>
      <w:r w:rsidR="00D80C8B">
        <w:rPr>
          <w:rFonts w:ascii="Arial Narrow" w:eastAsia="Calibri" w:hAnsi="Arial Narrow" w:cs="Times-Bold"/>
          <w:b/>
          <w:bCs/>
          <w:sz w:val="22"/>
          <w:szCs w:val="22"/>
        </w:rPr>
        <w:t xml:space="preserve">; </w:t>
      </w:r>
    </w:p>
    <w:p w14:paraId="757A861D" w14:textId="7189E693" w:rsidR="00D509A0" w:rsidRDefault="00D509A0" w:rsidP="00D80C8B">
      <w:pPr>
        <w:jc w:val="both"/>
        <w:rPr>
          <w:rFonts w:ascii="Arial Narrow" w:eastAsia="Calibri" w:hAnsi="Arial Narrow" w:cs="Times-Bold"/>
          <w:b/>
          <w:bCs/>
          <w:sz w:val="22"/>
          <w:szCs w:val="22"/>
        </w:rPr>
      </w:pPr>
      <w:bookmarkStart w:id="5" w:name="_Hlk201822465"/>
      <w:r>
        <w:rPr>
          <w:rFonts w:ascii="Arial Narrow" w:eastAsia="Calibri" w:hAnsi="Arial Narrow" w:cs="Times-Bold"/>
          <w:b/>
          <w:bCs/>
          <w:sz w:val="22"/>
          <w:szCs w:val="22"/>
        </w:rPr>
        <w:t xml:space="preserve">- </w:t>
      </w:r>
      <w:r w:rsidR="00D80C8B">
        <w:rPr>
          <w:rFonts w:ascii="Arial Narrow" w:eastAsia="Calibri" w:hAnsi="Arial Narrow" w:cs="Times-Bold"/>
          <w:b/>
          <w:bCs/>
          <w:sz w:val="22"/>
          <w:szCs w:val="22"/>
        </w:rPr>
        <w:t>f</w:t>
      </w:r>
      <w:r w:rsidR="00D80C8B" w:rsidRPr="00D80C8B">
        <w:rPr>
          <w:rFonts w:ascii="Arial Narrow" w:eastAsia="Calibri" w:hAnsi="Arial Narrow" w:cs="Times-Bold"/>
          <w:b/>
          <w:bCs/>
          <w:sz w:val="22"/>
          <w:szCs w:val="22"/>
        </w:rPr>
        <w:t>otokopije prometnih dovoljenj za vsa, v seznam reševalnih vozil za izvajanje pogodbenih storitev vpisana vozila</w:t>
      </w:r>
      <w:r w:rsidR="00D80C8B">
        <w:rPr>
          <w:rFonts w:ascii="Arial Narrow" w:eastAsia="Calibri" w:hAnsi="Arial Narrow" w:cs="Times-Bold"/>
          <w:b/>
          <w:bCs/>
          <w:sz w:val="22"/>
          <w:szCs w:val="22"/>
        </w:rPr>
        <w:t xml:space="preserve"> (</w:t>
      </w:r>
      <w:r>
        <w:rPr>
          <w:rFonts w:ascii="Arial Narrow" w:eastAsia="Calibri" w:hAnsi="Arial Narrow" w:cs="Times-Bold"/>
          <w:b/>
          <w:bCs/>
          <w:sz w:val="22"/>
          <w:szCs w:val="22"/>
        </w:rPr>
        <w:t xml:space="preserve">seznam vozil, vpisan v </w:t>
      </w:r>
      <w:r w:rsidR="00D80C8B" w:rsidRPr="00D80C8B">
        <w:rPr>
          <w:rFonts w:ascii="Arial Narrow" w:eastAsia="Calibri" w:hAnsi="Arial Narrow" w:cs="Times-Bold"/>
          <w:b/>
          <w:bCs/>
          <w:sz w:val="22"/>
          <w:szCs w:val="22"/>
        </w:rPr>
        <w:t>Razpisni obrazec št. 5</w:t>
      </w:r>
      <w:r w:rsidR="00D80C8B">
        <w:rPr>
          <w:rFonts w:ascii="Arial Narrow" w:eastAsia="Calibri" w:hAnsi="Arial Narrow" w:cs="Times-Bold"/>
          <w:b/>
          <w:bCs/>
          <w:sz w:val="22"/>
          <w:szCs w:val="22"/>
        </w:rPr>
        <w:t xml:space="preserve">); </w:t>
      </w:r>
    </w:p>
    <w:p w14:paraId="5CF22974" w14:textId="77777777" w:rsidR="00D509A0" w:rsidRDefault="00D509A0" w:rsidP="00D80C8B">
      <w:pPr>
        <w:jc w:val="both"/>
        <w:rPr>
          <w:rFonts w:ascii="Arial Narrow" w:eastAsia="Calibri" w:hAnsi="Arial Narrow" w:cs="Times-Bold"/>
          <w:b/>
          <w:bCs/>
          <w:sz w:val="22"/>
          <w:szCs w:val="22"/>
        </w:rPr>
      </w:pPr>
    </w:p>
    <w:p w14:paraId="4B337073" w14:textId="453FB0ED" w:rsidR="00D509A0" w:rsidRDefault="00D509A0" w:rsidP="00D80C8B">
      <w:pPr>
        <w:jc w:val="both"/>
        <w:rPr>
          <w:rFonts w:ascii="Arial Narrow" w:eastAsia="Calibri" w:hAnsi="Arial Narrow" w:cs="Times-Bold"/>
          <w:b/>
          <w:bCs/>
          <w:sz w:val="22"/>
          <w:szCs w:val="22"/>
        </w:rPr>
      </w:pPr>
      <w:r>
        <w:rPr>
          <w:rFonts w:ascii="Arial Narrow" w:eastAsia="Calibri" w:hAnsi="Arial Narrow" w:cs="Times-Bold"/>
          <w:b/>
          <w:bCs/>
          <w:sz w:val="22"/>
          <w:szCs w:val="22"/>
        </w:rPr>
        <w:t xml:space="preserve">- </w:t>
      </w:r>
      <w:r w:rsidR="00D80C8B">
        <w:rPr>
          <w:rFonts w:ascii="Arial Narrow" w:eastAsia="Calibri" w:hAnsi="Arial Narrow" w:cs="Times-Bold"/>
          <w:b/>
          <w:bCs/>
          <w:sz w:val="22"/>
          <w:szCs w:val="22"/>
        </w:rPr>
        <w:t>f</w:t>
      </w:r>
      <w:r w:rsidR="00D80C8B" w:rsidRPr="00D80C8B">
        <w:rPr>
          <w:rFonts w:ascii="Arial Narrow" w:eastAsia="Calibri" w:hAnsi="Arial Narrow" w:cs="Times-Bold"/>
          <w:b/>
          <w:bCs/>
          <w:sz w:val="22"/>
          <w:szCs w:val="22"/>
        </w:rPr>
        <w:t>otokopije zavarovalnih polic za vsa, v seznam reševalnih vozil za izvajanje pogodbenih storitev vpisana vozila</w:t>
      </w:r>
      <w:r w:rsidR="00D80C8B">
        <w:rPr>
          <w:rFonts w:ascii="Arial Narrow" w:eastAsia="Calibri" w:hAnsi="Arial Narrow" w:cs="Times-Bold"/>
          <w:b/>
          <w:bCs/>
          <w:sz w:val="22"/>
          <w:szCs w:val="22"/>
        </w:rPr>
        <w:t xml:space="preserve"> </w:t>
      </w:r>
      <w:r w:rsidR="00D80C8B" w:rsidRPr="00D80C8B">
        <w:rPr>
          <w:rFonts w:ascii="Arial Narrow" w:eastAsia="Calibri" w:hAnsi="Arial Narrow" w:cs="Times-Bold"/>
          <w:b/>
          <w:bCs/>
          <w:sz w:val="22"/>
          <w:szCs w:val="22"/>
        </w:rPr>
        <w:t>(</w:t>
      </w:r>
      <w:r w:rsidRPr="00D509A0">
        <w:rPr>
          <w:rFonts w:ascii="Arial Narrow" w:eastAsia="Calibri" w:hAnsi="Arial Narrow" w:cs="Times-Bold"/>
          <w:b/>
          <w:bCs/>
          <w:sz w:val="22"/>
          <w:szCs w:val="22"/>
        </w:rPr>
        <w:t xml:space="preserve">seznam vozil, </w:t>
      </w:r>
      <w:r w:rsidR="00D80C8B" w:rsidRPr="00D80C8B">
        <w:rPr>
          <w:rFonts w:ascii="Arial Narrow" w:eastAsia="Calibri" w:hAnsi="Arial Narrow" w:cs="Times-Bold"/>
          <w:b/>
          <w:bCs/>
          <w:sz w:val="22"/>
          <w:szCs w:val="22"/>
        </w:rPr>
        <w:t>Razpisni obrazec št. 5)</w:t>
      </w:r>
      <w:r w:rsidR="00D80C8B">
        <w:rPr>
          <w:rFonts w:ascii="Arial Narrow" w:eastAsia="Calibri" w:hAnsi="Arial Narrow" w:cs="Times-Bold"/>
          <w:b/>
          <w:bCs/>
          <w:sz w:val="22"/>
          <w:szCs w:val="22"/>
        </w:rPr>
        <w:t xml:space="preserve"> ter</w:t>
      </w:r>
    </w:p>
    <w:p w14:paraId="53442942" w14:textId="38D95A91" w:rsidR="00D469B4" w:rsidRPr="00B036BA" w:rsidRDefault="00D509A0" w:rsidP="00D80C8B">
      <w:pPr>
        <w:jc w:val="both"/>
        <w:rPr>
          <w:rFonts w:ascii="Arial Narrow" w:eastAsia="Calibri" w:hAnsi="Arial Narrow" w:cs="Times-Bold"/>
          <w:b/>
          <w:bCs/>
          <w:sz w:val="22"/>
          <w:szCs w:val="22"/>
          <w:lang w:eastAsia="en-US"/>
        </w:rPr>
      </w:pPr>
      <w:r>
        <w:rPr>
          <w:rFonts w:ascii="Arial Narrow" w:eastAsia="Calibri" w:hAnsi="Arial Narrow" w:cs="Times-Bold"/>
          <w:b/>
          <w:bCs/>
          <w:sz w:val="22"/>
          <w:szCs w:val="22"/>
        </w:rPr>
        <w:t>-</w:t>
      </w:r>
      <w:r w:rsidR="00D80C8B">
        <w:rPr>
          <w:rFonts w:ascii="Arial Narrow" w:eastAsia="Calibri" w:hAnsi="Arial Narrow" w:cs="Times-Bold"/>
          <w:b/>
          <w:bCs/>
          <w:sz w:val="22"/>
          <w:szCs w:val="22"/>
        </w:rPr>
        <w:t xml:space="preserve"> f</w:t>
      </w:r>
      <w:r w:rsidR="00D80C8B" w:rsidRPr="00D80C8B">
        <w:rPr>
          <w:rFonts w:ascii="Arial Narrow" w:eastAsia="Calibri" w:hAnsi="Arial Narrow" w:cs="Times-Bold"/>
          <w:b/>
          <w:bCs/>
          <w:sz w:val="22"/>
          <w:szCs w:val="22"/>
        </w:rPr>
        <w:t>otokopije potrdil o skladnosti vozil (homologacijski kartonček) za vsa, v seznam reševalnih vozil za izvajanje pogodbenih storitev vpisana vozila</w:t>
      </w:r>
      <w:r>
        <w:rPr>
          <w:rFonts w:ascii="Arial Narrow" w:eastAsia="Calibri" w:hAnsi="Arial Narrow" w:cs="Times-Bold"/>
          <w:b/>
          <w:bCs/>
          <w:sz w:val="22"/>
          <w:szCs w:val="22"/>
        </w:rPr>
        <w:t xml:space="preserve"> </w:t>
      </w:r>
      <w:r w:rsidRPr="00D509A0">
        <w:rPr>
          <w:rFonts w:ascii="Arial Narrow" w:eastAsia="Calibri" w:hAnsi="Arial Narrow" w:cs="Times-Bold"/>
          <w:b/>
          <w:bCs/>
          <w:sz w:val="22"/>
          <w:szCs w:val="22"/>
        </w:rPr>
        <w:t>(seznam vozil, Razpisni obrazec št. 5)</w:t>
      </w:r>
      <w:r w:rsidR="00D80C8B">
        <w:rPr>
          <w:rFonts w:ascii="Arial Narrow" w:eastAsia="Calibri" w:hAnsi="Arial Narrow" w:cs="Times-Bold"/>
          <w:b/>
          <w:bCs/>
          <w:sz w:val="22"/>
          <w:szCs w:val="22"/>
        </w:rPr>
        <w:t>.</w:t>
      </w:r>
    </w:p>
    <w:bookmarkEnd w:id="5"/>
    <w:p w14:paraId="78EF9FE4" w14:textId="77777777" w:rsidR="00D469B4" w:rsidRPr="00B036BA" w:rsidRDefault="00D469B4" w:rsidP="00AB3A52">
      <w:pPr>
        <w:jc w:val="both"/>
        <w:rPr>
          <w:rFonts w:ascii="Arial Narrow" w:eastAsia="Calibri" w:hAnsi="Arial Narrow" w:cs="Times-Bold"/>
          <w:b/>
          <w:bCs/>
          <w:sz w:val="22"/>
          <w:szCs w:val="22"/>
          <w:lang w:eastAsia="en-US"/>
        </w:rPr>
      </w:pPr>
    </w:p>
    <w:p w14:paraId="678E487D" w14:textId="21432269" w:rsidR="005C41E6" w:rsidRPr="00B036BA" w:rsidRDefault="006937F8" w:rsidP="00AB3A52">
      <w:pPr>
        <w:jc w:val="both"/>
        <w:rPr>
          <w:rFonts w:ascii="Arial Narrow" w:eastAsia="Calibri" w:hAnsi="Arial Narrow"/>
          <w:sz w:val="22"/>
          <w:szCs w:val="22"/>
          <w:lang w:eastAsia="en-US"/>
        </w:rPr>
      </w:pPr>
      <w:r w:rsidRPr="006937F8">
        <w:rPr>
          <w:rFonts w:ascii="Arial Narrow" w:eastAsia="Calibri" w:hAnsi="Arial Narrow" w:cs="Times-Bold"/>
          <w:bCs/>
          <w:sz w:val="22"/>
          <w:szCs w:val="22"/>
          <w:lang w:eastAsia="en-US"/>
        </w:rPr>
        <w:t xml:space="preserve">V primeru, da bo opremo oz. vozila iz točke »2. Tehnična sposobnost </w:t>
      </w:r>
      <w:r w:rsidR="00B00DBA" w:rsidRPr="006937F8">
        <w:rPr>
          <w:rFonts w:ascii="Arial Narrow" w:eastAsia="Calibri" w:hAnsi="Arial Narrow" w:cs="Times-Bold"/>
          <w:bCs/>
          <w:sz w:val="22"/>
          <w:szCs w:val="22"/>
          <w:lang w:eastAsia="en-US"/>
        </w:rPr>
        <w:t>ponudnika</w:t>
      </w:r>
      <w:r w:rsidR="00B00DBA">
        <w:rPr>
          <w:rFonts w:ascii="Arial Narrow" w:eastAsia="Calibri" w:hAnsi="Arial Narrow" w:cs="Times-Bold"/>
          <w:bCs/>
          <w:sz w:val="22"/>
          <w:szCs w:val="22"/>
          <w:lang w:eastAsia="en-US"/>
        </w:rPr>
        <w:t>« v tem sklopu</w:t>
      </w:r>
      <w:r w:rsidRPr="006937F8">
        <w:rPr>
          <w:rFonts w:ascii="Arial Narrow" w:eastAsia="Calibri" w:hAnsi="Arial Narrow" w:cs="Times-Bold"/>
          <w:bCs/>
          <w:sz w:val="22"/>
          <w:szCs w:val="22"/>
          <w:lang w:eastAsia="en-US"/>
        </w:rPr>
        <w:t xml:space="preserve"> zagotavljal tudi podizvajalec/partner v skupni ponudbi</w:t>
      </w:r>
      <w:r w:rsidR="00B00DBA">
        <w:rPr>
          <w:rFonts w:ascii="Arial Narrow" w:eastAsia="Calibri" w:hAnsi="Arial Narrow" w:cs="Times-Bold"/>
          <w:bCs/>
          <w:sz w:val="22"/>
          <w:szCs w:val="22"/>
          <w:lang w:eastAsia="en-US"/>
        </w:rPr>
        <w:t>,</w:t>
      </w:r>
      <w:r w:rsidRPr="006937F8">
        <w:rPr>
          <w:rFonts w:ascii="Arial Narrow" w:eastAsia="Calibri" w:hAnsi="Arial Narrow" w:cs="Times-Bold"/>
          <w:bCs/>
          <w:sz w:val="22"/>
          <w:szCs w:val="22"/>
          <w:lang w:eastAsia="en-US"/>
        </w:rPr>
        <w:t xml:space="preserve"> se dokazila</w:t>
      </w:r>
      <w:r w:rsidR="00B00DBA">
        <w:rPr>
          <w:rFonts w:ascii="Arial Narrow" w:eastAsia="Calibri" w:hAnsi="Arial Narrow" w:cs="Times-Bold"/>
          <w:bCs/>
          <w:sz w:val="22"/>
          <w:szCs w:val="22"/>
          <w:lang w:eastAsia="en-US"/>
        </w:rPr>
        <w:t xml:space="preserve">, </w:t>
      </w:r>
      <w:r w:rsidRPr="006937F8">
        <w:rPr>
          <w:rFonts w:ascii="Arial Narrow" w:eastAsia="Calibri" w:hAnsi="Arial Narrow" w:cs="Times-Bold"/>
          <w:bCs/>
          <w:sz w:val="22"/>
          <w:szCs w:val="22"/>
          <w:lang w:eastAsia="en-US"/>
        </w:rPr>
        <w:t>vezana na podizvajalca/partnerja v skupni ponudbi, priloži tudi za podizvajalca/partnerja v skupni ponudbi</w:t>
      </w:r>
      <w:r w:rsidR="00B00DBA">
        <w:rPr>
          <w:rFonts w:ascii="Arial Narrow" w:eastAsia="Calibri" w:hAnsi="Arial Narrow" w:cs="Times-Bold"/>
          <w:bCs/>
          <w:sz w:val="22"/>
          <w:szCs w:val="22"/>
          <w:lang w:eastAsia="en-US"/>
        </w:rPr>
        <w:t>, in sicer v obliki in na način, kot podrobneje določeno v razpisni dokumentaciji</w:t>
      </w:r>
      <w:r w:rsidR="005C41E6" w:rsidRPr="00B036BA">
        <w:rPr>
          <w:rFonts w:ascii="Arial Narrow" w:eastAsia="Calibri" w:hAnsi="Arial Narrow" w:cs="Times-Bold"/>
          <w:bCs/>
          <w:sz w:val="22"/>
          <w:szCs w:val="22"/>
          <w:lang w:eastAsia="en-US"/>
        </w:rPr>
        <w:t>.</w:t>
      </w:r>
    </w:p>
    <w:p w14:paraId="7BE98A31" w14:textId="77777777" w:rsidR="005C41E6" w:rsidRPr="00B036BA" w:rsidRDefault="005C41E6" w:rsidP="00AB3A52">
      <w:pPr>
        <w:jc w:val="both"/>
        <w:rPr>
          <w:rFonts w:ascii="Arial Narrow" w:eastAsia="Calibri" w:hAnsi="Arial Narrow" w:cs="Times-Bold"/>
          <w:bCs/>
          <w:sz w:val="22"/>
          <w:szCs w:val="22"/>
          <w:lang w:eastAsia="en-US"/>
        </w:rPr>
      </w:pPr>
    </w:p>
    <w:p w14:paraId="46D83B65" w14:textId="77777777" w:rsidR="00D469B4" w:rsidRPr="00B036BA" w:rsidRDefault="00D469B4" w:rsidP="00AB3A52">
      <w:pPr>
        <w:jc w:val="both"/>
        <w:rPr>
          <w:rFonts w:ascii="Arial Narrow" w:eastAsia="Calibri" w:hAnsi="Arial Narrow"/>
          <w:sz w:val="22"/>
          <w:szCs w:val="22"/>
          <w:lang w:eastAsia="en-US"/>
        </w:rPr>
      </w:pPr>
    </w:p>
    <w:p w14:paraId="706B7F16" w14:textId="17B7E961" w:rsidR="00D469B4" w:rsidRPr="00603D86" w:rsidRDefault="00CC39B0" w:rsidP="00AB3A52">
      <w:pPr>
        <w:jc w:val="both"/>
        <w:rPr>
          <w:rFonts w:ascii="Arial Narrow" w:eastAsia="Calibri" w:hAnsi="Arial Narrow"/>
          <w:bCs/>
          <w:u w:val="single"/>
          <w:lang w:eastAsia="en-US"/>
        </w:rPr>
      </w:pPr>
      <w:r>
        <w:rPr>
          <w:rFonts w:ascii="Arial Narrow" w:eastAsia="Calibri" w:hAnsi="Arial Narrow"/>
          <w:bCs/>
          <w:u w:val="single"/>
          <w:lang w:eastAsia="en-US"/>
        </w:rPr>
        <w:t>2.</w:t>
      </w:r>
      <w:r w:rsidR="002717A1" w:rsidRPr="00603D86">
        <w:rPr>
          <w:rFonts w:ascii="Arial Narrow" w:eastAsia="Calibri" w:hAnsi="Arial Narrow"/>
          <w:bCs/>
          <w:u w:val="single"/>
          <w:lang w:eastAsia="en-US"/>
        </w:rPr>
        <w:t xml:space="preserve">3. </w:t>
      </w:r>
      <w:r w:rsidR="00D469B4" w:rsidRPr="00603D86">
        <w:rPr>
          <w:rFonts w:ascii="Arial Narrow" w:eastAsia="Calibri" w:hAnsi="Arial Narrow"/>
          <w:bCs/>
          <w:u w:val="single"/>
          <w:lang w:eastAsia="en-US"/>
        </w:rPr>
        <w:t>Strokovna sposobnost ponudnika</w:t>
      </w:r>
    </w:p>
    <w:p w14:paraId="66F75052" w14:textId="77777777" w:rsidR="00D469B4" w:rsidRPr="00B036BA" w:rsidRDefault="00D469B4" w:rsidP="00AB3A52">
      <w:pPr>
        <w:jc w:val="both"/>
        <w:rPr>
          <w:rFonts w:ascii="Arial Narrow" w:eastAsia="Calibri" w:hAnsi="Arial Narrow"/>
          <w:sz w:val="22"/>
          <w:szCs w:val="22"/>
          <w:lang w:eastAsia="en-US"/>
        </w:rPr>
      </w:pPr>
    </w:p>
    <w:p w14:paraId="3E568DFD" w14:textId="77777777" w:rsidR="00B00DBA" w:rsidRDefault="006937F8" w:rsidP="005876CF">
      <w:pPr>
        <w:autoSpaceDE w:val="0"/>
        <w:autoSpaceDN w:val="0"/>
        <w:adjustRightInd w:val="0"/>
        <w:contextualSpacing/>
        <w:jc w:val="both"/>
        <w:rPr>
          <w:rFonts w:ascii="Arial Narrow" w:eastAsia="Calibri" w:hAnsi="Arial Narrow" w:cs="Times-Bold"/>
          <w:bCs/>
          <w:sz w:val="22"/>
          <w:szCs w:val="22"/>
          <w:lang w:eastAsia="en-US"/>
        </w:rPr>
      </w:pPr>
      <w:r>
        <w:rPr>
          <w:rFonts w:ascii="Arial Narrow" w:eastAsia="Calibri" w:hAnsi="Arial Narrow" w:cs="Times-Bold"/>
          <w:bCs/>
          <w:sz w:val="22"/>
          <w:szCs w:val="22"/>
          <w:lang w:eastAsia="en-US"/>
        </w:rPr>
        <w:t>Izbrani p</w:t>
      </w:r>
      <w:r w:rsidR="00D469B4" w:rsidRPr="00B036BA">
        <w:rPr>
          <w:rFonts w:ascii="Arial Narrow" w:eastAsia="Calibri" w:hAnsi="Arial Narrow" w:cs="Times-Bold"/>
          <w:bCs/>
          <w:sz w:val="22"/>
          <w:szCs w:val="22"/>
          <w:lang w:eastAsia="en-US"/>
        </w:rPr>
        <w:t xml:space="preserve">onudnik </w:t>
      </w:r>
      <w:r w:rsidR="00D469B4" w:rsidRPr="00B036BA">
        <w:rPr>
          <w:rFonts w:ascii="Arial Narrow" w:eastAsia="Calibri" w:hAnsi="Arial Narrow" w:cs="Times-Roman"/>
          <w:sz w:val="22"/>
          <w:szCs w:val="22"/>
        </w:rPr>
        <w:t xml:space="preserve">(tudi podizvajalec/partner) </w:t>
      </w:r>
      <w:r w:rsidR="00D469B4" w:rsidRPr="00B036BA">
        <w:rPr>
          <w:rFonts w:ascii="Arial Narrow" w:eastAsia="Calibri" w:hAnsi="Arial Narrow" w:cs="Times-Bold"/>
          <w:bCs/>
          <w:sz w:val="22"/>
          <w:szCs w:val="22"/>
          <w:lang w:eastAsia="en-US"/>
        </w:rPr>
        <w:t xml:space="preserve">mora za izvedbo javnega naročila zagotavljati ustrezno strokovno usposobljene kadre (delavce/osebje). </w:t>
      </w:r>
      <w:r w:rsidR="00E53A19" w:rsidRPr="00B036BA">
        <w:rPr>
          <w:rFonts w:ascii="Arial Narrow" w:eastAsia="Calibri" w:hAnsi="Arial Narrow" w:cs="Times-Bold"/>
          <w:bCs/>
          <w:sz w:val="22"/>
          <w:szCs w:val="22"/>
          <w:lang w:eastAsia="en-US"/>
        </w:rPr>
        <w:t xml:space="preserve">Osebje za izvajanje pogodbenih storitev mora </w:t>
      </w:r>
      <w:r w:rsidR="00505DC9">
        <w:rPr>
          <w:rFonts w:ascii="Arial Narrow" w:eastAsia="Calibri" w:hAnsi="Arial Narrow" w:cs="Times-Bold"/>
          <w:bCs/>
          <w:sz w:val="22"/>
          <w:szCs w:val="22"/>
          <w:lang w:eastAsia="en-US"/>
        </w:rPr>
        <w:t xml:space="preserve">ves čas veljavnosti pogodbe o izvedbi javnega naročila </w:t>
      </w:r>
      <w:r w:rsidR="00D469B4" w:rsidRPr="00B036BA">
        <w:rPr>
          <w:rFonts w:ascii="Arial Narrow" w:eastAsia="Calibri" w:hAnsi="Arial Narrow" w:cs="Times-Bold"/>
          <w:bCs/>
          <w:sz w:val="22"/>
          <w:szCs w:val="22"/>
          <w:lang w:eastAsia="en-US"/>
        </w:rPr>
        <w:t xml:space="preserve">izpolnjevati pogoje, predpisane v 9. čl. Pravilnika o prevozih pacientov (Uradni list RS, št. </w:t>
      </w:r>
      <w:hyperlink r:id="rId12" w:tgtFrame="_blank" w:tooltip="Pravilnik o prevozih pacientov" w:history="1">
        <w:r w:rsidR="00D469B4" w:rsidRPr="007F3B73">
          <w:rPr>
            <w:rFonts w:ascii="Arial Narrow" w:eastAsia="Calibri" w:hAnsi="Arial Narrow"/>
            <w:color w:val="0000FF"/>
            <w:sz w:val="22"/>
            <w:szCs w:val="22"/>
            <w:u w:val="single"/>
            <w:lang w:eastAsia="en-US"/>
          </w:rPr>
          <w:t>107/2009</w:t>
        </w:r>
      </w:hyperlink>
      <w:r w:rsidR="00D469B4" w:rsidRPr="00B036BA">
        <w:rPr>
          <w:rFonts w:ascii="Arial Narrow" w:eastAsia="Calibri" w:hAnsi="Arial Narrow"/>
          <w:sz w:val="22"/>
          <w:szCs w:val="22"/>
          <w:lang w:eastAsia="en-US"/>
        </w:rPr>
        <w:t xml:space="preserve"> </w:t>
      </w:r>
      <w:r w:rsidR="00D469B4" w:rsidRPr="00B036BA">
        <w:rPr>
          <w:rFonts w:ascii="Arial Narrow" w:eastAsia="Calibri" w:hAnsi="Arial Narrow" w:cs="Times-Roman"/>
          <w:sz w:val="22"/>
          <w:szCs w:val="22"/>
          <w:lang w:eastAsia="en-US"/>
        </w:rPr>
        <w:t xml:space="preserve">s spremembami in </w:t>
      </w:r>
      <w:r w:rsidR="00D469B4" w:rsidRPr="00B00DBA">
        <w:rPr>
          <w:rFonts w:ascii="Arial Narrow" w:eastAsia="Calibri" w:hAnsi="Arial Narrow" w:cs="Times-Roman"/>
          <w:sz w:val="22"/>
          <w:szCs w:val="22"/>
          <w:lang w:eastAsia="en-US"/>
        </w:rPr>
        <w:t>dopolnitvami</w:t>
      </w:r>
      <w:r w:rsidR="00D469B4" w:rsidRPr="00B00DBA">
        <w:rPr>
          <w:rFonts w:ascii="Arial Narrow" w:eastAsia="Calibri" w:hAnsi="Arial Narrow" w:cs="Times-Bold"/>
          <w:bCs/>
          <w:sz w:val="22"/>
          <w:szCs w:val="22"/>
          <w:lang w:eastAsia="en-US"/>
        </w:rPr>
        <w:t>)</w:t>
      </w:r>
      <w:r w:rsidR="00B00DBA">
        <w:rPr>
          <w:rFonts w:ascii="Arial Narrow" w:eastAsia="Calibri" w:hAnsi="Arial Narrow" w:cs="Times-Bold"/>
          <w:bCs/>
          <w:sz w:val="22"/>
          <w:szCs w:val="22"/>
          <w:lang w:eastAsia="en-US"/>
        </w:rPr>
        <w:t>. V</w:t>
      </w:r>
      <w:r w:rsidR="007548B6" w:rsidRPr="00B00DBA">
        <w:rPr>
          <w:rFonts w:ascii="Arial Narrow" w:eastAsia="Calibri" w:hAnsi="Arial Narrow" w:cs="Times-Bold"/>
          <w:bCs/>
          <w:sz w:val="22"/>
          <w:szCs w:val="22"/>
          <w:lang w:eastAsia="en-US"/>
        </w:rPr>
        <w:t xml:space="preserve"> primeru, da ima</w:t>
      </w:r>
      <w:r w:rsidR="00B00DBA">
        <w:rPr>
          <w:rFonts w:ascii="Arial Narrow" w:eastAsia="Calibri" w:hAnsi="Arial Narrow" w:cs="Times-Bold"/>
          <w:bCs/>
          <w:sz w:val="22"/>
          <w:szCs w:val="22"/>
          <w:lang w:eastAsia="en-US"/>
        </w:rPr>
        <w:t xml:space="preserve"> kader:</w:t>
      </w:r>
    </w:p>
    <w:p w14:paraId="4BB27F9B" w14:textId="1EB3AC08" w:rsidR="00B00DBA" w:rsidRDefault="007548B6" w:rsidP="00B00DBA">
      <w:pPr>
        <w:pStyle w:val="ListParagraph"/>
        <w:numPr>
          <w:ilvl w:val="0"/>
          <w:numId w:val="51"/>
        </w:numPr>
        <w:autoSpaceDE w:val="0"/>
        <w:autoSpaceDN w:val="0"/>
        <w:adjustRightInd w:val="0"/>
        <w:rPr>
          <w:rFonts w:ascii="Arial Narrow" w:hAnsi="Arial Narrow" w:cs="Times-Bold"/>
          <w:bCs/>
          <w:sz w:val="22"/>
        </w:rPr>
      </w:pPr>
      <w:r w:rsidRPr="00B00DBA">
        <w:rPr>
          <w:rFonts w:ascii="Arial Narrow" w:hAnsi="Arial Narrow" w:cs="Times-Bold"/>
          <w:b/>
          <w:sz w:val="22"/>
        </w:rPr>
        <w:t>st. izobrazbe V</w:t>
      </w:r>
      <w:r w:rsidR="00B00DBA">
        <w:rPr>
          <w:rFonts w:ascii="Arial Narrow" w:hAnsi="Arial Narrow" w:cs="Times-Bold"/>
          <w:bCs/>
          <w:sz w:val="22"/>
        </w:rPr>
        <w:t xml:space="preserve">: </w:t>
      </w:r>
      <w:r w:rsidR="00B00DBA" w:rsidRPr="00B00DBA">
        <w:rPr>
          <w:rFonts w:ascii="Arial Narrow" w:hAnsi="Arial Narrow" w:cs="Times-Bold"/>
          <w:bCs/>
          <w:sz w:val="22"/>
        </w:rPr>
        <w:t xml:space="preserve">mora biti </w:t>
      </w:r>
      <w:bookmarkStart w:id="6" w:name="_Hlk199491490"/>
      <w:r w:rsidR="00B00DBA" w:rsidRPr="00B00DBA">
        <w:rPr>
          <w:rFonts w:ascii="Arial Narrow" w:hAnsi="Arial Narrow" w:cs="Times-Bold"/>
          <w:bCs/>
          <w:sz w:val="22"/>
        </w:rPr>
        <w:t xml:space="preserve">tak kader </w:t>
      </w:r>
      <w:r w:rsidR="008A0B6A">
        <w:rPr>
          <w:rFonts w:ascii="Arial Narrow" w:hAnsi="Arial Narrow" w:cs="Times-Bold"/>
          <w:bCs/>
          <w:sz w:val="22"/>
        </w:rPr>
        <w:t xml:space="preserve">ves čas veljavnosti pogodbe o izvedbi javnega naročila </w:t>
      </w:r>
      <w:r w:rsidR="00B76E14" w:rsidRPr="00B00DBA">
        <w:rPr>
          <w:rFonts w:ascii="Arial Narrow" w:hAnsi="Arial Narrow" w:cs="Times-Bold"/>
          <w:bCs/>
          <w:sz w:val="22"/>
        </w:rPr>
        <w:t>vpisan v register izvajalcev</w:t>
      </w:r>
      <w:r w:rsidRPr="00B00DBA">
        <w:rPr>
          <w:rFonts w:ascii="Arial Narrow" w:hAnsi="Arial Narrow" w:cs="Times-Bold"/>
          <w:bCs/>
          <w:sz w:val="22"/>
        </w:rPr>
        <w:t xml:space="preserve"> </w:t>
      </w:r>
      <w:r w:rsidR="006937F8" w:rsidRPr="00B00DBA">
        <w:rPr>
          <w:rFonts w:ascii="Arial Narrow" w:hAnsi="Arial Narrow" w:cs="Times-Bold"/>
          <w:bCs/>
          <w:sz w:val="22"/>
        </w:rPr>
        <w:t xml:space="preserve">v dejavnosti zdravstvene </w:t>
      </w:r>
      <w:r w:rsidR="00B86FF7">
        <w:rPr>
          <w:rFonts w:ascii="Arial Narrow" w:hAnsi="Arial Narrow" w:cs="Times-Bold"/>
          <w:bCs/>
          <w:sz w:val="22"/>
        </w:rPr>
        <w:t>in</w:t>
      </w:r>
      <w:r w:rsidR="006937F8" w:rsidRPr="00B00DBA">
        <w:rPr>
          <w:rFonts w:ascii="Arial Narrow" w:hAnsi="Arial Narrow" w:cs="Times-Bold"/>
          <w:bCs/>
          <w:sz w:val="22"/>
        </w:rPr>
        <w:t xml:space="preserve"> babiške nege</w:t>
      </w:r>
      <w:bookmarkEnd w:id="6"/>
    </w:p>
    <w:p w14:paraId="38D15832" w14:textId="0582B60D" w:rsidR="00D469B4" w:rsidRPr="00B00DBA" w:rsidRDefault="005876CF" w:rsidP="00B00DBA">
      <w:pPr>
        <w:pStyle w:val="ListParagraph"/>
        <w:numPr>
          <w:ilvl w:val="0"/>
          <w:numId w:val="51"/>
        </w:numPr>
        <w:autoSpaceDE w:val="0"/>
        <w:autoSpaceDN w:val="0"/>
        <w:adjustRightInd w:val="0"/>
        <w:rPr>
          <w:rFonts w:ascii="Arial Narrow" w:hAnsi="Arial Narrow" w:cs="Times-Bold"/>
          <w:bCs/>
          <w:sz w:val="22"/>
        </w:rPr>
      </w:pPr>
      <w:r w:rsidRPr="00B00DBA">
        <w:rPr>
          <w:rFonts w:ascii="Arial Narrow" w:hAnsi="Arial Narrow" w:cs="Times-Bold"/>
          <w:b/>
          <w:sz w:val="22"/>
        </w:rPr>
        <w:t>st. str. izobrazbe VII/1</w:t>
      </w:r>
      <w:r w:rsidR="00B00DBA">
        <w:rPr>
          <w:rFonts w:ascii="Arial Narrow" w:hAnsi="Arial Narrow" w:cs="Times-Bold"/>
          <w:b/>
          <w:sz w:val="22"/>
        </w:rPr>
        <w:t>:</w:t>
      </w:r>
      <w:r w:rsidR="00B00DBA">
        <w:rPr>
          <w:rFonts w:ascii="Arial Narrow" w:hAnsi="Arial Narrow" w:cs="Times-Bold"/>
          <w:bCs/>
          <w:sz w:val="22"/>
        </w:rPr>
        <w:t xml:space="preserve"> </w:t>
      </w:r>
      <w:r w:rsidR="00B76E14" w:rsidRPr="00B00DBA">
        <w:rPr>
          <w:rFonts w:ascii="Arial Narrow" w:hAnsi="Arial Narrow" w:cs="Times-Bold"/>
          <w:bCs/>
          <w:sz w:val="22"/>
        </w:rPr>
        <w:t xml:space="preserve">mora </w:t>
      </w:r>
      <w:r w:rsidR="00B00DBA">
        <w:rPr>
          <w:rFonts w:ascii="Arial Narrow" w:hAnsi="Arial Narrow" w:cs="Times-Bold"/>
          <w:bCs/>
          <w:sz w:val="22"/>
        </w:rPr>
        <w:t xml:space="preserve">biti </w:t>
      </w:r>
      <w:r w:rsidR="00B00DBA" w:rsidRPr="00B00DBA">
        <w:rPr>
          <w:rFonts w:ascii="Arial Narrow" w:hAnsi="Arial Narrow" w:cs="Times-Bold"/>
          <w:bCs/>
          <w:sz w:val="22"/>
        </w:rPr>
        <w:t xml:space="preserve">tak kader </w:t>
      </w:r>
      <w:r w:rsidR="008A0B6A" w:rsidRPr="008A0B6A">
        <w:rPr>
          <w:rFonts w:ascii="Arial Narrow" w:hAnsi="Arial Narrow" w:cs="Times-Bold"/>
          <w:bCs/>
          <w:sz w:val="22"/>
        </w:rPr>
        <w:t xml:space="preserve">ves čas veljavnosti pogodbe o izvedbi javnega naročila </w:t>
      </w:r>
      <w:r w:rsidR="00B00DBA" w:rsidRPr="00B00DBA">
        <w:rPr>
          <w:rFonts w:ascii="Arial Narrow" w:hAnsi="Arial Narrow" w:cs="Times-Bold"/>
          <w:bCs/>
          <w:sz w:val="22"/>
        </w:rPr>
        <w:t xml:space="preserve">vpisan v register izvajalcev v dejavnosti zdravstvene </w:t>
      </w:r>
      <w:r w:rsidR="00B86FF7">
        <w:rPr>
          <w:rFonts w:ascii="Arial Narrow" w:hAnsi="Arial Narrow" w:cs="Times-Bold"/>
          <w:bCs/>
          <w:sz w:val="22"/>
        </w:rPr>
        <w:t>in</w:t>
      </w:r>
      <w:r w:rsidR="00B00DBA" w:rsidRPr="00B00DBA">
        <w:rPr>
          <w:rFonts w:ascii="Arial Narrow" w:hAnsi="Arial Narrow" w:cs="Times-Bold"/>
          <w:bCs/>
          <w:sz w:val="22"/>
        </w:rPr>
        <w:t xml:space="preserve"> babiške nege</w:t>
      </w:r>
      <w:r w:rsidR="00B00DBA" w:rsidRPr="00B00DBA">
        <w:rPr>
          <w:rFonts w:ascii="Arial Narrow" w:hAnsi="Arial Narrow" w:cs="Times-Bold"/>
          <w:b/>
          <w:sz w:val="22"/>
        </w:rPr>
        <w:t xml:space="preserve"> </w:t>
      </w:r>
      <w:r w:rsidRPr="00B00DBA">
        <w:rPr>
          <w:rFonts w:ascii="Arial Narrow" w:hAnsi="Arial Narrow" w:cs="Times-Bold"/>
          <w:b/>
          <w:sz w:val="22"/>
        </w:rPr>
        <w:t>ter</w:t>
      </w:r>
      <w:r w:rsidR="00B76E14" w:rsidRPr="00B00DBA">
        <w:rPr>
          <w:rFonts w:ascii="Arial Narrow" w:hAnsi="Arial Narrow" w:cs="Times-Bold"/>
          <w:bCs/>
          <w:sz w:val="22"/>
        </w:rPr>
        <w:t xml:space="preserve"> im</w:t>
      </w:r>
      <w:r w:rsidR="00505DC9" w:rsidRPr="00B00DBA">
        <w:rPr>
          <w:rFonts w:ascii="Arial Narrow" w:hAnsi="Arial Narrow" w:cs="Times-Bold"/>
          <w:bCs/>
          <w:sz w:val="22"/>
        </w:rPr>
        <w:t>eti</w:t>
      </w:r>
      <w:r w:rsidR="00B76E14" w:rsidRPr="00B00DBA">
        <w:rPr>
          <w:rFonts w:ascii="Arial Narrow" w:hAnsi="Arial Narrow" w:cs="Times-Bold"/>
          <w:bCs/>
          <w:sz w:val="22"/>
        </w:rPr>
        <w:t xml:space="preserve"> veljavno licenco</w:t>
      </w:r>
      <w:r w:rsidR="007548B6" w:rsidRPr="00B00DBA">
        <w:rPr>
          <w:rFonts w:ascii="Arial Narrow" w:hAnsi="Arial Narrow" w:cs="Times-Bold"/>
          <w:bCs/>
          <w:sz w:val="22"/>
        </w:rPr>
        <w:t xml:space="preserve"> </w:t>
      </w:r>
      <w:bookmarkStart w:id="7" w:name="_Hlk201821985"/>
      <w:r w:rsidRPr="00B00DBA">
        <w:rPr>
          <w:rFonts w:ascii="Arial Narrow" w:hAnsi="Arial Narrow" w:cs="Times-Bold"/>
          <w:bCs/>
          <w:sz w:val="22"/>
        </w:rPr>
        <w:t xml:space="preserve">v skladu s Pravilnikom o registru in licencah izvajalcev v dejavnosti zdravstvene </w:t>
      </w:r>
      <w:r w:rsidR="00B86FF7">
        <w:rPr>
          <w:rFonts w:ascii="Arial Narrow" w:hAnsi="Arial Narrow" w:cs="Times-Bold"/>
          <w:bCs/>
          <w:sz w:val="22"/>
        </w:rPr>
        <w:t>in</w:t>
      </w:r>
      <w:r w:rsidRPr="00B00DBA">
        <w:rPr>
          <w:rFonts w:ascii="Arial Narrow" w:hAnsi="Arial Narrow" w:cs="Times-Bold"/>
          <w:bCs/>
          <w:sz w:val="22"/>
        </w:rPr>
        <w:t xml:space="preserve"> babiške nege (</w:t>
      </w:r>
      <w:r w:rsidR="00B00DBA">
        <w:rPr>
          <w:rFonts w:ascii="Arial Narrow" w:hAnsi="Arial Narrow" w:cs="Times-Bold"/>
          <w:bCs/>
          <w:sz w:val="22"/>
        </w:rPr>
        <w:t>Ur</w:t>
      </w:r>
      <w:r w:rsidRPr="00B00DBA">
        <w:rPr>
          <w:rFonts w:ascii="Arial Narrow" w:hAnsi="Arial Narrow" w:cs="Times-Bold"/>
          <w:bCs/>
          <w:sz w:val="22"/>
        </w:rPr>
        <w:t>adni list RS, št. 152/20</w:t>
      </w:r>
      <w:r w:rsidRPr="00B00DBA" w:rsidDel="00505DC9">
        <w:rPr>
          <w:rFonts w:ascii="Arial Narrow" w:hAnsi="Arial Narrow" w:cs="Times-Bold"/>
          <w:bCs/>
          <w:sz w:val="22"/>
        </w:rPr>
        <w:t xml:space="preserve"> </w:t>
      </w:r>
      <w:r w:rsidRPr="00B00DBA">
        <w:rPr>
          <w:rFonts w:ascii="Arial Narrow" w:hAnsi="Arial Narrow" w:cs="Times-Bold"/>
          <w:bCs/>
          <w:sz w:val="22"/>
        </w:rPr>
        <w:t>s sprem. in dopolnitvami)</w:t>
      </w:r>
      <w:bookmarkEnd w:id="7"/>
    </w:p>
    <w:p w14:paraId="35ED9329" w14:textId="77777777" w:rsidR="00E53A19" w:rsidRPr="00B036BA" w:rsidRDefault="00E53A19" w:rsidP="00AB3A52">
      <w:pPr>
        <w:autoSpaceDE w:val="0"/>
        <w:autoSpaceDN w:val="0"/>
        <w:adjustRightInd w:val="0"/>
        <w:jc w:val="both"/>
        <w:rPr>
          <w:rFonts w:ascii="Arial Narrow" w:eastAsia="Calibri" w:hAnsi="Arial Narrow" w:cs="Times-Bold"/>
          <w:bCs/>
          <w:sz w:val="22"/>
          <w:szCs w:val="22"/>
          <w:lang w:eastAsia="en-US"/>
        </w:rPr>
      </w:pPr>
    </w:p>
    <w:p w14:paraId="458CCDED" w14:textId="4D68914E" w:rsidR="00D469B4" w:rsidRPr="00B036BA" w:rsidRDefault="00505DC9" w:rsidP="00AB3A52">
      <w:pPr>
        <w:autoSpaceDE w:val="0"/>
        <w:autoSpaceDN w:val="0"/>
        <w:adjustRightInd w:val="0"/>
        <w:jc w:val="both"/>
        <w:rPr>
          <w:rFonts w:ascii="Arial Narrow" w:eastAsia="Calibri" w:hAnsi="Arial Narrow" w:cs="Times-Roman"/>
          <w:sz w:val="22"/>
          <w:szCs w:val="22"/>
          <w:lang w:eastAsia="en-US"/>
        </w:rPr>
      </w:pPr>
      <w:r>
        <w:rPr>
          <w:rFonts w:ascii="Arial Narrow" w:eastAsia="Calibri" w:hAnsi="Arial Narrow" w:cs="Times-Roman"/>
          <w:sz w:val="22"/>
          <w:szCs w:val="22"/>
          <w:lang w:eastAsia="en-US"/>
        </w:rPr>
        <w:t>V</w:t>
      </w:r>
      <w:r w:rsidR="00D469B4" w:rsidRPr="00B036BA">
        <w:rPr>
          <w:rFonts w:ascii="Arial Narrow" w:eastAsia="Calibri" w:hAnsi="Arial Narrow" w:cs="Times-Roman"/>
          <w:sz w:val="22"/>
          <w:szCs w:val="22"/>
          <w:lang w:eastAsia="en-US"/>
        </w:rPr>
        <w:t xml:space="preserve"> izvajanje pogodbenih storitev </w:t>
      </w:r>
      <w:r>
        <w:rPr>
          <w:rFonts w:ascii="Arial Narrow" w:eastAsia="Calibri" w:hAnsi="Arial Narrow" w:cs="Times-Roman"/>
          <w:sz w:val="22"/>
          <w:szCs w:val="22"/>
          <w:lang w:eastAsia="en-US"/>
        </w:rPr>
        <w:t xml:space="preserve">mora biti ves čas veljavnosti pogodbe o izvedbi javnega naročila </w:t>
      </w:r>
      <w:r w:rsidR="00D469B4" w:rsidRPr="00B036BA">
        <w:rPr>
          <w:rFonts w:ascii="Arial Narrow" w:eastAsia="Calibri" w:hAnsi="Arial Narrow" w:cs="Times-Roman"/>
          <w:sz w:val="22"/>
          <w:szCs w:val="22"/>
          <w:lang w:eastAsia="en-US"/>
        </w:rPr>
        <w:t>udeležen kader</w:t>
      </w:r>
      <w:r>
        <w:rPr>
          <w:rFonts w:ascii="Arial Narrow" w:eastAsia="Calibri" w:hAnsi="Arial Narrow" w:cs="Times-Roman"/>
          <w:sz w:val="22"/>
          <w:szCs w:val="22"/>
          <w:lang w:eastAsia="en-US"/>
        </w:rPr>
        <w:t xml:space="preserve"> z naslednjimi lastnostmi</w:t>
      </w:r>
      <w:r w:rsidR="00D469B4" w:rsidRPr="00B036BA">
        <w:rPr>
          <w:rFonts w:ascii="Arial Narrow" w:eastAsia="Calibri" w:hAnsi="Arial Narrow" w:cs="Times-Roman"/>
          <w:sz w:val="22"/>
          <w:szCs w:val="22"/>
          <w:lang w:eastAsia="en-US"/>
        </w:rPr>
        <w:t>:</w:t>
      </w:r>
    </w:p>
    <w:p w14:paraId="45C4E8B2" w14:textId="3B77381F" w:rsidR="00D469B4" w:rsidRPr="00B036BA" w:rsidRDefault="00D469B4" w:rsidP="00AB3A52">
      <w:pPr>
        <w:numPr>
          <w:ilvl w:val="0"/>
          <w:numId w:val="30"/>
        </w:numPr>
        <w:autoSpaceDE w:val="0"/>
        <w:autoSpaceDN w:val="0"/>
        <w:adjustRightInd w:val="0"/>
        <w:contextualSpacing/>
        <w:jc w:val="both"/>
        <w:rPr>
          <w:rFonts w:ascii="Arial Narrow" w:eastAsia="Calibri" w:hAnsi="Arial Narrow" w:cs="Times-Roman"/>
          <w:sz w:val="22"/>
          <w:szCs w:val="22"/>
          <w:lang w:eastAsia="en-US"/>
        </w:rPr>
      </w:pPr>
      <w:r w:rsidRPr="00B036BA">
        <w:rPr>
          <w:rFonts w:ascii="Arial Narrow" w:eastAsia="Calibri" w:hAnsi="Arial Narrow" w:cs="Times-Roman"/>
          <w:sz w:val="22"/>
          <w:szCs w:val="22"/>
          <w:lang w:eastAsia="en-US"/>
        </w:rPr>
        <w:t>aktivno znanje slovenskega jezika</w:t>
      </w:r>
      <w:r w:rsidR="005876CF">
        <w:rPr>
          <w:rFonts w:ascii="Arial Narrow" w:eastAsia="Calibri" w:hAnsi="Arial Narrow" w:cs="Times-Roman"/>
          <w:sz w:val="22"/>
          <w:szCs w:val="22"/>
          <w:lang w:eastAsia="en-US"/>
        </w:rPr>
        <w:t xml:space="preserve"> (B2)</w:t>
      </w:r>
      <w:r w:rsidRPr="00B036BA">
        <w:rPr>
          <w:rFonts w:ascii="Arial Narrow" w:eastAsia="Calibri" w:hAnsi="Arial Narrow" w:cs="Times-Roman"/>
          <w:sz w:val="22"/>
          <w:szCs w:val="22"/>
          <w:lang w:eastAsia="en-US"/>
        </w:rPr>
        <w:t>;</w:t>
      </w:r>
    </w:p>
    <w:p w14:paraId="2E1FC836" w14:textId="60814FBA" w:rsidR="00D469B4" w:rsidRPr="00B036BA" w:rsidRDefault="00D469B4" w:rsidP="00AB3A52">
      <w:pPr>
        <w:numPr>
          <w:ilvl w:val="0"/>
          <w:numId w:val="30"/>
        </w:numPr>
        <w:autoSpaceDE w:val="0"/>
        <w:autoSpaceDN w:val="0"/>
        <w:adjustRightInd w:val="0"/>
        <w:contextualSpacing/>
        <w:jc w:val="both"/>
        <w:rPr>
          <w:rFonts w:ascii="Arial Narrow" w:eastAsia="Calibri" w:hAnsi="Arial Narrow" w:cs="Times-Roman"/>
          <w:sz w:val="22"/>
          <w:szCs w:val="22"/>
          <w:lang w:eastAsia="en-US"/>
        </w:rPr>
      </w:pPr>
      <w:r w:rsidRPr="00B036BA">
        <w:rPr>
          <w:rFonts w:ascii="Arial Narrow" w:eastAsia="Calibri" w:hAnsi="Arial Narrow" w:cs="Times-Roman"/>
          <w:sz w:val="22"/>
          <w:szCs w:val="22"/>
          <w:lang w:eastAsia="en-US"/>
        </w:rPr>
        <w:t xml:space="preserve">ne-obsojenost za kaznivo dejanje zoper varnost javnega prometa </w:t>
      </w:r>
      <w:r w:rsidR="00505DC9">
        <w:rPr>
          <w:rFonts w:ascii="Arial Narrow" w:eastAsia="Calibri" w:hAnsi="Arial Narrow" w:cs="Times-Roman"/>
          <w:sz w:val="22"/>
          <w:szCs w:val="22"/>
          <w:lang w:eastAsia="en-US"/>
        </w:rPr>
        <w:t>(31. poglavje Kazenskega zakonika;</w:t>
      </w:r>
      <w:r w:rsidR="00505DC9" w:rsidRPr="00505DC9">
        <w:t xml:space="preserve"> </w:t>
      </w:r>
      <w:r w:rsidR="00505DC9" w:rsidRPr="00505DC9">
        <w:rPr>
          <w:rFonts w:ascii="Arial Narrow" w:eastAsia="Calibri" w:hAnsi="Arial Narrow" w:cs="Times-Roman"/>
          <w:sz w:val="22"/>
          <w:szCs w:val="22"/>
          <w:lang w:eastAsia="en-US"/>
        </w:rPr>
        <w:t>Uradni list RS, št. 50/12</w:t>
      </w:r>
      <w:r w:rsidR="00505DC9">
        <w:rPr>
          <w:rFonts w:ascii="Arial Narrow" w:eastAsia="Calibri" w:hAnsi="Arial Narrow" w:cs="Times-Roman"/>
          <w:sz w:val="22"/>
          <w:szCs w:val="22"/>
          <w:lang w:eastAsia="en-US"/>
        </w:rPr>
        <w:t xml:space="preserve"> s sprem., v nadaljevanju: KZ-1) </w:t>
      </w:r>
      <w:r w:rsidRPr="00B036BA">
        <w:rPr>
          <w:rFonts w:ascii="Arial Narrow" w:eastAsia="Calibri" w:hAnsi="Arial Narrow" w:cs="Times-Roman"/>
          <w:sz w:val="22"/>
          <w:szCs w:val="22"/>
          <w:lang w:eastAsia="en-US"/>
        </w:rPr>
        <w:t>in opustitve pomoči potrebnim</w:t>
      </w:r>
      <w:r w:rsidR="00505DC9">
        <w:rPr>
          <w:rFonts w:ascii="Arial Narrow" w:eastAsia="Calibri" w:hAnsi="Arial Narrow" w:cs="Times-Roman"/>
          <w:sz w:val="22"/>
          <w:szCs w:val="22"/>
          <w:lang w:eastAsia="en-US"/>
        </w:rPr>
        <w:t xml:space="preserve"> (130. člen KZ-1, 178. člen KZ-1 in 328. člen KZ-1</w:t>
      </w:r>
      <w:r w:rsidR="008A0B6A">
        <w:rPr>
          <w:rFonts w:ascii="Arial Narrow" w:eastAsia="Calibri" w:hAnsi="Arial Narrow" w:cs="Times-Roman"/>
          <w:sz w:val="22"/>
          <w:szCs w:val="22"/>
          <w:lang w:eastAsia="en-US"/>
        </w:rPr>
        <w:t>)</w:t>
      </w:r>
      <w:r w:rsidRPr="00B036BA">
        <w:rPr>
          <w:rFonts w:ascii="Arial Narrow" w:eastAsia="Calibri" w:hAnsi="Arial Narrow" w:cs="Times-Roman"/>
          <w:sz w:val="22"/>
          <w:szCs w:val="22"/>
          <w:lang w:eastAsia="en-US"/>
        </w:rPr>
        <w:t>;</w:t>
      </w:r>
    </w:p>
    <w:p w14:paraId="14508767" w14:textId="22D7672A" w:rsidR="00D469B4" w:rsidRPr="00B036BA" w:rsidRDefault="00D469B4" w:rsidP="00AB3A52">
      <w:pPr>
        <w:numPr>
          <w:ilvl w:val="0"/>
          <w:numId w:val="30"/>
        </w:numPr>
        <w:autoSpaceDE w:val="0"/>
        <w:autoSpaceDN w:val="0"/>
        <w:adjustRightInd w:val="0"/>
        <w:contextualSpacing/>
        <w:jc w:val="both"/>
        <w:rPr>
          <w:rFonts w:ascii="Arial Narrow" w:eastAsia="Calibri" w:hAnsi="Arial Narrow" w:cs="Times-Roman"/>
          <w:sz w:val="22"/>
          <w:szCs w:val="22"/>
          <w:lang w:eastAsia="en-US"/>
        </w:rPr>
      </w:pPr>
      <w:r w:rsidRPr="00B036BA">
        <w:rPr>
          <w:rFonts w:ascii="Arial Narrow" w:eastAsia="Calibri" w:hAnsi="Arial Narrow" w:cs="Times-Roman"/>
          <w:sz w:val="22"/>
          <w:szCs w:val="22"/>
          <w:lang w:eastAsia="en-US"/>
        </w:rPr>
        <w:t xml:space="preserve">zaupane naloge izvaja v skladu z veljavno doktrino ter aktualnimi standardi in smernicami, ki veljajo v stroki </w:t>
      </w:r>
      <w:proofErr w:type="spellStart"/>
      <w:r w:rsidRPr="00B036BA">
        <w:rPr>
          <w:rFonts w:ascii="Arial Narrow" w:eastAsia="Calibri" w:hAnsi="Arial Narrow" w:cs="Times-Roman"/>
          <w:sz w:val="22"/>
          <w:szCs w:val="22"/>
          <w:lang w:eastAsia="en-US"/>
        </w:rPr>
        <w:t>nenujnih</w:t>
      </w:r>
      <w:proofErr w:type="spellEnd"/>
      <w:r w:rsidRPr="00B036BA">
        <w:rPr>
          <w:rFonts w:ascii="Arial Narrow" w:eastAsia="Calibri" w:hAnsi="Arial Narrow" w:cs="Times-Roman"/>
          <w:sz w:val="22"/>
          <w:szCs w:val="22"/>
          <w:lang w:eastAsia="en-US"/>
        </w:rPr>
        <w:t xml:space="preserve"> </w:t>
      </w:r>
      <w:r w:rsidR="00574E6E" w:rsidRPr="00B036BA">
        <w:rPr>
          <w:rFonts w:ascii="Arial Narrow" w:eastAsia="Calibri" w:hAnsi="Arial Narrow" w:cs="Times-Roman"/>
          <w:sz w:val="22"/>
          <w:szCs w:val="22"/>
          <w:lang w:eastAsia="en-US"/>
        </w:rPr>
        <w:t xml:space="preserve">reševalnih in sanitetnih </w:t>
      </w:r>
      <w:r w:rsidRPr="00B036BA">
        <w:rPr>
          <w:rFonts w:ascii="Arial Narrow" w:eastAsia="Calibri" w:hAnsi="Arial Narrow" w:cs="Times-Roman"/>
          <w:sz w:val="22"/>
          <w:szCs w:val="22"/>
          <w:lang w:eastAsia="en-US"/>
        </w:rPr>
        <w:t>prevozov</w:t>
      </w:r>
      <w:r w:rsidR="00574E6E" w:rsidRPr="00B036BA">
        <w:rPr>
          <w:rFonts w:ascii="Arial Narrow" w:eastAsia="Calibri" w:hAnsi="Arial Narrow" w:cs="Times-Roman"/>
          <w:sz w:val="22"/>
          <w:szCs w:val="22"/>
          <w:lang w:eastAsia="en-US"/>
        </w:rPr>
        <w:t xml:space="preserve"> pacientov</w:t>
      </w:r>
      <w:r w:rsidRPr="00B036BA">
        <w:rPr>
          <w:rFonts w:ascii="Arial Narrow" w:eastAsia="Calibri" w:hAnsi="Arial Narrow" w:cs="Times-Roman"/>
          <w:sz w:val="22"/>
          <w:szCs w:val="22"/>
          <w:lang w:eastAsia="en-US"/>
        </w:rPr>
        <w:t>;</w:t>
      </w:r>
    </w:p>
    <w:p w14:paraId="70672E57" w14:textId="77777777" w:rsidR="00D469B4" w:rsidRPr="00B036BA" w:rsidRDefault="00D469B4" w:rsidP="00AB3A52">
      <w:pPr>
        <w:numPr>
          <w:ilvl w:val="0"/>
          <w:numId w:val="30"/>
        </w:numPr>
        <w:autoSpaceDE w:val="0"/>
        <w:autoSpaceDN w:val="0"/>
        <w:adjustRightInd w:val="0"/>
        <w:contextualSpacing/>
        <w:jc w:val="both"/>
        <w:rPr>
          <w:rFonts w:ascii="Arial Narrow" w:eastAsia="Calibri" w:hAnsi="Arial Narrow" w:cs="Times-Roman"/>
          <w:sz w:val="22"/>
          <w:szCs w:val="22"/>
          <w:lang w:eastAsia="en-US"/>
        </w:rPr>
      </w:pPr>
      <w:r w:rsidRPr="00B036BA">
        <w:rPr>
          <w:rFonts w:ascii="Arial Narrow" w:eastAsia="Calibri" w:hAnsi="Arial Narrow" w:cs="Times-Roman"/>
          <w:sz w:val="22"/>
          <w:szCs w:val="22"/>
          <w:lang w:eastAsia="en-US"/>
        </w:rPr>
        <w:t xml:space="preserve">skrb za zagotavljanje varnosti pacientov in varovanje osebnih podatkov pacientov v skladu z veljavnimi predpisi. </w:t>
      </w:r>
    </w:p>
    <w:p w14:paraId="07E619DC" w14:textId="77777777" w:rsidR="00E53A19" w:rsidRPr="00B036BA" w:rsidRDefault="00E53A19" w:rsidP="00AB3A52">
      <w:pPr>
        <w:autoSpaceDE w:val="0"/>
        <w:autoSpaceDN w:val="0"/>
        <w:adjustRightInd w:val="0"/>
        <w:jc w:val="both"/>
        <w:rPr>
          <w:rFonts w:ascii="Arial Narrow" w:eastAsia="Calibri" w:hAnsi="Arial Narrow"/>
          <w:sz w:val="22"/>
          <w:szCs w:val="22"/>
          <w:lang w:val="pl-PL" w:eastAsia="en-US"/>
        </w:rPr>
      </w:pPr>
    </w:p>
    <w:p w14:paraId="25F2F366" w14:textId="4AA27B9E" w:rsidR="0031731A" w:rsidRPr="00B036BA" w:rsidRDefault="00D469B4" w:rsidP="00AB3A52">
      <w:pPr>
        <w:jc w:val="both"/>
        <w:rPr>
          <w:rFonts w:ascii="Arial Narrow" w:eastAsia="Calibri" w:hAnsi="Arial Narrow"/>
          <w:sz w:val="22"/>
          <w:szCs w:val="22"/>
          <w:lang w:eastAsia="en-US"/>
        </w:rPr>
      </w:pPr>
      <w:r w:rsidRPr="00B036BA">
        <w:rPr>
          <w:rFonts w:ascii="Arial Narrow" w:eastAsia="Calibri" w:hAnsi="Arial Narrow" w:cs="Times-Bold"/>
          <w:bCs/>
          <w:sz w:val="22"/>
          <w:szCs w:val="22"/>
          <w:lang w:eastAsia="en-US"/>
        </w:rPr>
        <w:t>Prevoze za naročnika smejo opravljati zgolj kadri, ki jih ponu</w:t>
      </w:r>
      <w:r w:rsidRPr="002E7839">
        <w:rPr>
          <w:rFonts w:ascii="Arial Narrow" w:eastAsia="Calibri" w:hAnsi="Arial Narrow" w:cs="Times-Bold"/>
          <w:bCs/>
          <w:sz w:val="22"/>
          <w:szCs w:val="22"/>
          <w:lang w:eastAsia="en-US"/>
        </w:rPr>
        <w:t>dnik navede v seznamu kadrov (</w:t>
      </w:r>
      <w:r w:rsidR="002E7839" w:rsidRPr="002E7839">
        <w:rPr>
          <w:rFonts w:ascii="Arial Narrow" w:hAnsi="Arial Narrow" w:cs="Arial"/>
          <w:b/>
          <w:bCs/>
          <w:sz w:val="22"/>
          <w:szCs w:val="22"/>
          <w:lang w:eastAsia="en-US"/>
        </w:rPr>
        <w:t>Razpisni obrazec št. 6a – »Seznam kadra za izvajanje pogodbenih storitev«</w:t>
      </w:r>
      <w:r w:rsidRPr="002E7839">
        <w:rPr>
          <w:rFonts w:ascii="Arial Narrow" w:eastAsia="Calibri" w:hAnsi="Arial Narrow" w:cs="Times-Bold"/>
          <w:bCs/>
          <w:sz w:val="22"/>
          <w:szCs w:val="22"/>
          <w:lang w:eastAsia="en-US"/>
        </w:rPr>
        <w:t>).</w:t>
      </w:r>
      <w:r w:rsidRPr="00B036BA">
        <w:rPr>
          <w:rFonts w:ascii="Arial Narrow" w:eastAsia="Calibri" w:hAnsi="Arial Narrow" w:cs="Times-Bold"/>
          <w:bCs/>
          <w:sz w:val="22"/>
          <w:szCs w:val="22"/>
          <w:lang w:eastAsia="en-US"/>
        </w:rPr>
        <w:t xml:space="preserve"> </w:t>
      </w:r>
      <w:r w:rsidR="00843714" w:rsidRPr="00B036BA">
        <w:rPr>
          <w:rFonts w:ascii="Arial Narrow" w:eastAsia="Calibri" w:hAnsi="Arial Narrow"/>
          <w:sz w:val="22"/>
          <w:szCs w:val="22"/>
          <w:lang w:eastAsia="en-US"/>
        </w:rPr>
        <w:t>V primeru kakršnih koli sprememb</w:t>
      </w:r>
      <w:r w:rsidR="008A0B6A">
        <w:rPr>
          <w:rFonts w:ascii="Arial Narrow" w:eastAsia="Calibri" w:hAnsi="Arial Narrow"/>
          <w:sz w:val="22"/>
          <w:szCs w:val="22"/>
          <w:lang w:eastAsia="en-US"/>
        </w:rPr>
        <w:t xml:space="preserve"> v času veljavnosti pogodbe o izvedbi javnega naročila</w:t>
      </w:r>
      <w:r w:rsidR="00843714" w:rsidRPr="00B036BA">
        <w:rPr>
          <w:rFonts w:ascii="Arial Narrow" w:eastAsia="Calibri" w:hAnsi="Arial Narrow"/>
          <w:sz w:val="22"/>
          <w:szCs w:val="22"/>
          <w:lang w:eastAsia="en-US"/>
        </w:rPr>
        <w:t xml:space="preserve"> je potrebno p</w:t>
      </w:r>
      <w:r w:rsidR="0031731A" w:rsidRPr="00B036BA">
        <w:rPr>
          <w:rFonts w:ascii="Arial Narrow" w:eastAsia="Calibri" w:hAnsi="Arial Narrow"/>
          <w:sz w:val="22"/>
          <w:szCs w:val="22"/>
          <w:lang w:eastAsia="en-US"/>
        </w:rPr>
        <w:t>odan seznam ažurno dopolnjevati</w:t>
      </w:r>
      <w:r w:rsidR="0031731A" w:rsidRPr="00B036BA">
        <w:rPr>
          <w:rFonts w:ascii="Arial Narrow" w:hAnsi="Arial Narrow"/>
          <w:sz w:val="22"/>
          <w:szCs w:val="22"/>
        </w:rPr>
        <w:t xml:space="preserve">; </w:t>
      </w:r>
      <w:r w:rsidR="0031731A" w:rsidRPr="00B036BA">
        <w:rPr>
          <w:rFonts w:ascii="Arial Narrow" w:eastAsia="Calibri" w:hAnsi="Arial Narrow" w:cs="Times-Roman"/>
          <w:sz w:val="22"/>
          <w:szCs w:val="22"/>
          <w:lang w:eastAsia="en-US"/>
        </w:rPr>
        <w:t>nov kader mora v celoti izpolnjeva</w:t>
      </w:r>
      <w:r w:rsidR="00505DC9">
        <w:rPr>
          <w:rFonts w:ascii="Arial Narrow" w:eastAsia="Calibri" w:hAnsi="Arial Narrow" w:cs="Times-Roman"/>
          <w:sz w:val="22"/>
          <w:szCs w:val="22"/>
          <w:lang w:eastAsia="en-US"/>
        </w:rPr>
        <w:t>ti</w:t>
      </w:r>
      <w:r w:rsidR="0031731A" w:rsidRPr="00B036BA">
        <w:rPr>
          <w:rFonts w:ascii="Arial Narrow" w:eastAsia="Calibri" w:hAnsi="Arial Narrow" w:cs="Times-Roman"/>
          <w:sz w:val="22"/>
          <w:szCs w:val="22"/>
          <w:lang w:eastAsia="en-US"/>
        </w:rPr>
        <w:t xml:space="preserve"> zahteve tega javnega naročila.</w:t>
      </w:r>
    </w:p>
    <w:p w14:paraId="4794EA4A" w14:textId="77777777" w:rsidR="00D469B4" w:rsidRPr="00B036BA" w:rsidRDefault="00D469B4" w:rsidP="00AB3A52">
      <w:pPr>
        <w:autoSpaceDE w:val="0"/>
        <w:autoSpaceDN w:val="0"/>
        <w:adjustRightInd w:val="0"/>
        <w:jc w:val="both"/>
        <w:rPr>
          <w:rFonts w:ascii="Arial Narrow" w:eastAsia="Calibri" w:hAnsi="Arial Narrow"/>
          <w:sz w:val="22"/>
          <w:szCs w:val="22"/>
          <w:lang w:val="pl-PL" w:eastAsia="en-US"/>
        </w:rPr>
      </w:pPr>
    </w:p>
    <w:p w14:paraId="36ECF5DF" w14:textId="01FE3682" w:rsidR="00D469B4" w:rsidRPr="00B036BA" w:rsidRDefault="00D469B4" w:rsidP="00AB3A52">
      <w:pPr>
        <w:autoSpaceDE w:val="0"/>
        <w:autoSpaceDN w:val="0"/>
        <w:adjustRightInd w:val="0"/>
        <w:jc w:val="both"/>
        <w:rPr>
          <w:rFonts w:ascii="Arial Narrow" w:eastAsia="Calibri" w:hAnsi="Arial Narrow" w:cs="Times-Bold"/>
          <w:bCs/>
          <w:sz w:val="22"/>
          <w:szCs w:val="22"/>
          <w:lang w:eastAsia="en-US"/>
        </w:rPr>
      </w:pPr>
      <w:r w:rsidRPr="00B036BA">
        <w:rPr>
          <w:rFonts w:ascii="Arial Narrow" w:eastAsia="Calibri" w:hAnsi="Arial Narrow"/>
          <w:sz w:val="22"/>
          <w:szCs w:val="22"/>
          <w:lang w:val="pl-PL" w:eastAsia="en-US"/>
        </w:rPr>
        <w:t>Naročnik si pridržuje pravico, da mu ponudnik, pred sklenitvijo pogodbe in</w:t>
      </w:r>
      <w:r w:rsidR="00505DC9">
        <w:rPr>
          <w:rFonts w:ascii="Arial Narrow" w:eastAsia="Calibri" w:hAnsi="Arial Narrow"/>
          <w:sz w:val="22"/>
          <w:szCs w:val="22"/>
          <w:lang w:val="pl-PL" w:eastAsia="en-US"/>
        </w:rPr>
        <w:t xml:space="preserve"> izbrani ponudnik</w:t>
      </w:r>
      <w:r w:rsidRPr="00B036BA">
        <w:rPr>
          <w:rFonts w:ascii="Arial Narrow" w:eastAsia="Calibri" w:hAnsi="Arial Narrow"/>
          <w:sz w:val="22"/>
          <w:szCs w:val="22"/>
          <w:lang w:val="pl-PL" w:eastAsia="en-US"/>
        </w:rPr>
        <w:t xml:space="preserve"> kadarkoli v času veljavnosti pogodbe </w:t>
      </w:r>
      <w:r w:rsidRPr="00B036BA">
        <w:rPr>
          <w:rFonts w:ascii="Arial Narrow" w:eastAsia="Calibri" w:hAnsi="Arial Narrow" w:cs="Times-Roman"/>
          <w:sz w:val="22"/>
          <w:szCs w:val="22"/>
          <w:lang w:eastAsia="en-US"/>
        </w:rPr>
        <w:t xml:space="preserve">omogoči </w:t>
      </w:r>
      <w:r w:rsidRPr="00B036BA">
        <w:rPr>
          <w:rFonts w:ascii="Arial Narrow" w:eastAsia="Calibri" w:hAnsi="Arial Narrow"/>
          <w:sz w:val="22"/>
          <w:szCs w:val="22"/>
          <w:lang w:val="pl-PL" w:eastAsia="en-US"/>
        </w:rPr>
        <w:t xml:space="preserve">vpogled v dokumentacijo vezano na strokovno usposobljenost, </w:t>
      </w:r>
      <w:r w:rsidRPr="00B036BA">
        <w:rPr>
          <w:rFonts w:ascii="Arial Narrow" w:eastAsia="Calibri" w:hAnsi="Arial Narrow" w:cs="Times-Bold"/>
          <w:bCs/>
          <w:sz w:val="22"/>
          <w:szCs w:val="22"/>
          <w:lang w:eastAsia="en-US"/>
        </w:rPr>
        <w:t xml:space="preserve">v seznamu kadrov </w:t>
      </w:r>
      <w:r w:rsidRPr="00B036BA">
        <w:rPr>
          <w:rFonts w:ascii="Arial Narrow" w:eastAsia="Calibri" w:hAnsi="Arial Narrow"/>
          <w:sz w:val="22"/>
          <w:szCs w:val="22"/>
          <w:lang w:val="pl-PL" w:eastAsia="en-US"/>
        </w:rPr>
        <w:t xml:space="preserve">naveden-ih/-ega delavcev/osebja ali predloži </w:t>
      </w:r>
      <w:r w:rsidRPr="00B036BA">
        <w:rPr>
          <w:rFonts w:ascii="Arial Narrow" w:eastAsia="Calibri" w:hAnsi="Arial Narrow" w:cs="Times-Roman"/>
          <w:sz w:val="22"/>
          <w:szCs w:val="22"/>
          <w:lang w:eastAsia="en-US"/>
        </w:rPr>
        <w:t xml:space="preserve">dodatna dokazila za dokazovanje dejstev navedenih v ponudbi (npr. </w:t>
      </w:r>
      <w:r w:rsidRPr="00B036BA">
        <w:rPr>
          <w:rFonts w:ascii="Arial Narrow" w:eastAsia="Calibri" w:hAnsi="Arial Narrow" w:cs="Times-Bold"/>
          <w:bCs/>
          <w:sz w:val="22"/>
          <w:szCs w:val="22"/>
          <w:lang w:eastAsia="en-US"/>
        </w:rPr>
        <w:t>dokazila o opravljanju dela na dopustni pravni podlagi</w:t>
      </w:r>
      <w:r w:rsidR="005876CF">
        <w:rPr>
          <w:rFonts w:ascii="Arial Narrow" w:eastAsia="Calibri" w:hAnsi="Arial Narrow" w:cs="Times-Bold"/>
          <w:bCs/>
          <w:sz w:val="22"/>
          <w:szCs w:val="22"/>
          <w:lang w:eastAsia="en-US"/>
        </w:rPr>
        <w:t xml:space="preserve">, </w:t>
      </w:r>
      <w:proofErr w:type="spellStart"/>
      <w:r w:rsidR="005876CF">
        <w:rPr>
          <w:rFonts w:ascii="Arial Narrow" w:eastAsia="Calibri" w:hAnsi="Arial Narrow" w:cs="Times-Bold"/>
          <w:bCs/>
          <w:sz w:val="22"/>
          <w:szCs w:val="22"/>
          <w:lang w:eastAsia="en-US"/>
        </w:rPr>
        <w:t>n</w:t>
      </w:r>
      <w:r w:rsidR="008A0B6A">
        <w:rPr>
          <w:rFonts w:ascii="Arial Narrow" w:eastAsia="Calibri" w:hAnsi="Arial Narrow" w:cs="Times-Bold"/>
          <w:bCs/>
          <w:sz w:val="22"/>
          <w:szCs w:val="22"/>
          <w:lang w:eastAsia="en-US"/>
        </w:rPr>
        <w:t>e</w:t>
      </w:r>
      <w:r w:rsidR="009F3BF3">
        <w:rPr>
          <w:rFonts w:ascii="Arial Narrow" w:eastAsia="Calibri" w:hAnsi="Arial Narrow" w:cs="Times-Bold"/>
          <w:bCs/>
          <w:sz w:val="22"/>
          <w:szCs w:val="22"/>
          <w:lang w:eastAsia="en-US"/>
        </w:rPr>
        <w:t>obsojenosti</w:t>
      </w:r>
      <w:proofErr w:type="spellEnd"/>
      <w:r w:rsidR="009F3BF3">
        <w:rPr>
          <w:rFonts w:ascii="Arial Narrow" w:eastAsia="Calibri" w:hAnsi="Arial Narrow" w:cs="Times-Bold"/>
          <w:bCs/>
          <w:sz w:val="22"/>
          <w:szCs w:val="22"/>
          <w:lang w:eastAsia="en-US"/>
        </w:rPr>
        <w:t>, znanju jezika</w:t>
      </w:r>
      <w:r w:rsidRPr="00B036BA">
        <w:rPr>
          <w:rFonts w:ascii="Arial Narrow" w:eastAsia="Calibri" w:hAnsi="Arial Narrow" w:cs="Times-Roman"/>
          <w:sz w:val="22"/>
          <w:szCs w:val="22"/>
          <w:lang w:eastAsia="en-US"/>
        </w:rPr>
        <w:t>, dokazila o strokovni usposobljenosti</w:t>
      </w:r>
      <w:r w:rsidR="008A0B6A">
        <w:rPr>
          <w:rFonts w:ascii="Arial Narrow" w:eastAsia="Calibri" w:hAnsi="Arial Narrow" w:cs="Times-Roman"/>
          <w:sz w:val="22"/>
          <w:szCs w:val="22"/>
          <w:lang w:eastAsia="en-US"/>
        </w:rPr>
        <w:t>…</w:t>
      </w:r>
      <w:r w:rsidRPr="00B036BA">
        <w:rPr>
          <w:rFonts w:ascii="Arial Narrow" w:eastAsia="Calibri" w:hAnsi="Arial Narrow" w:cs="Times-Roman"/>
          <w:sz w:val="22"/>
          <w:szCs w:val="22"/>
          <w:lang w:eastAsia="en-US"/>
        </w:rPr>
        <w:t>)</w:t>
      </w:r>
      <w:r w:rsidRPr="00B036BA">
        <w:rPr>
          <w:rFonts w:ascii="Arial Narrow" w:eastAsia="Calibri" w:hAnsi="Arial Narrow"/>
          <w:sz w:val="22"/>
          <w:szCs w:val="22"/>
          <w:lang w:val="pl-PL" w:eastAsia="en-US"/>
        </w:rPr>
        <w:t>.</w:t>
      </w:r>
    </w:p>
    <w:p w14:paraId="0C7D8059" w14:textId="77777777" w:rsidR="00D469B4" w:rsidRPr="00B036BA" w:rsidRDefault="00D469B4" w:rsidP="00AB3A52">
      <w:pPr>
        <w:jc w:val="both"/>
        <w:rPr>
          <w:rFonts w:ascii="Arial Narrow" w:eastAsia="Calibri" w:hAnsi="Arial Narrow" w:cs="Times-Bold"/>
          <w:bCs/>
          <w:sz w:val="22"/>
          <w:szCs w:val="22"/>
          <w:lang w:eastAsia="en-US"/>
        </w:rPr>
      </w:pPr>
    </w:p>
    <w:p w14:paraId="250688AC" w14:textId="77777777" w:rsidR="00D509A0" w:rsidRDefault="00D469B4" w:rsidP="00AB3A52">
      <w:pPr>
        <w:jc w:val="both"/>
        <w:rPr>
          <w:rFonts w:ascii="Arial Narrow" w:eastAsia="Calibri" w:hAnsi="Arial Narrow" w:cs="Times-Roman"/>
          <w:b/>
          <w:sz w:val="22"/>
          <w:szCs w:val="22"/>
        </w:rPr>
      </w:pPr>
      <w:r w:rsidRPr="00B036BA">
        <w:rPr>
          <w:rFonts w:ascii="Arial Narrow" w:eastAsia="Calibri" w:hAnsi="Arial Narrow" w:cs="Times-Roman"/>
          <w:b/>
          <w:sz w:val="22"/>
          <w:szCs w:val="22"/>
        </w:rPr>
        <w:t>Ponudnik v ponudbi predloži</w:t>
      </w:r>
      <w:r w:rsidR="00D509A0">
        <w:rPr>
          <w:rFonts w:ascii="Arial Narrow" w:eastAsia="Calibri" w:hAnsi="Arial Narrow" w:cs="Times-Roman"/>
          <w:b/>
          <w:sz w:val="22"/>
          <w:szCs w:val="22"/>
        </w:rPr>
        <w:t>:</w:t>
      </w:r>
    </w:p>
    <w:p w14:paraId="56D652D3" w14:textId="77777777" w:rsidR="00D509A0" w:rsidRDefault="00D509A0" w:rsidP="00AB3A52">
      <w:pPr>
        <w:jc w:val="both"/>
        <w:rPr>
          <w:rFonts w:ascii="Arial Narrow" w:eastAsia="Calibri" w:hAnsi="Arial Narrow" w:cs="Times-Bold"/>
          <w:b/>
          <w:bCs/>
          <w:sz w:val="22"/>
          <w:szCs w:val="22"/>
        </w:rPr>
      </w:pPr>
      <w:r>
        <w:rPr>
          <w:rFonts w:ascii="Arial Narrow" w:eastAsia="Calibri" w:hAnsi="Arial Narrow" w:cs="Times-Roman"/>
          <w:b/>
          <w:sz w:val="22"/>
          <w:szCs w:val="22"/>
        </w:rPr>
        <w:t>-</w:t>
      </w:r>
      <w:r w:rsidR="00D469B4" w:rsidRPr="00B036BA">
        <w:rPr>
          <w:rFonts w:ascii="Arial Narrow" w:eastAsia="Calibri" w:hAnsi="Arial Narrow" w:cs="Times-Roman"/>
          <w:b/>
          <w:sz w:val="22"/>
          <w:szCs w:val="22"/>
        </w:rPr>
        <w:t xml:space="preserve"> izpolnjeno, podpisano in žigosano izjavo o izpolnjevanju pogojev glede strokovne sposobnosti </w:t>
      </w:r>
      <w:r w:rsidR="00D469B4" w:rsidRPr="00B036BA">
        <w:rPr>
          <w:rFonts w:ascii="Arial Narrow" w:eastAsia="Calibri" w:hAnsi="Arial Narrow" w:cs="Times-Bold"/>
          <w:b/>
          <w:bCs/>
          <w:sz w:val="22"/>
          <w:szCs w:val="22"/>
        </w:rPr>
        <w:t>(</w:t>
      </w:r>
      <w:r w:rsidR="002E7839" w:rsidRPr="002E7839">
        <w:rPr>
          <w:rFonts w:ascii="Arial Narrow" w:hAnsi="Arial Narrow" w:cs="Arial"/>
          <w:b/>
          <w:bCs/>
          <w:sz w:val="22"/>
          <w:szCs w:val="22"/>
          <w:lang w:eastAsia="en-US"/>
        </w:rPr>
        <w:t>Razpisni obrazec št. 6 – »Izjava – strokovna sposobnost gospodarskega subjekta«</w:t>
      </w:r>
      <w:r w:rsidR="00843714" w:rsidRPr="00B036BA">
        <w:rPr>
          <w:rFonts w:ascii="Arial Narrow" w:eastAsia="Calibri" w:hAnsi="Arial Narrow" w:cs="Times-Bold"/>
          <w:b/>
          <w:bCs/>
          <w:sz w:val="22"/>
          <w:szCs w:val="22"/>
        </w:rPr>
        <w:t xml:space="preserve">) ter </w:t>
      </w:r>
    </w:p>
    <w:p w14:paraId="2F480B00" w14:textId="01B82673" w:rsidR="00D80C8B" w:rsidRDefault="00D509A0" w:rsidP="00AB3A52">
      <w:pPr>
        <w:jc w:val="both"/>
        <w:rPr>
          <w:rFonts w:ascii="Arial Narrow" w:hAnsi="Arial Narrow" w:cs="Arial"/>
          <w:b/>
          <w:bCs/>
          <w:sz w:val="22"/>
          <w:szCs w:val="22"/>
          <w:lang w:eastAsia="en-US"/>
        </w:rPr>
      </w:pPr>
      <w:r>
        <w:rPr>
          <w:rFonts w:ascii="Arial Narrow" w:eastAsia="Calibri" w:hAnsi="Arial Narrow" w:cs="Times-Bold"/>
          <w:b/>
          <w:bCs/>
          <w:sz w:val="22"/>
          <w:szCs w:val="22"/>
        </w:rPr>
        <w:t xml:space="preserve">- </w:t>
      </w:r>
      <w:r w:rsidR="00D469B4" w:rsidRPr="00B036BA">
        <w:rPr>
          <w:rFonts w:ascii="Arial Narrow" w:eastAsia="Calibri" w:hAnsi="Arial Narrow" w:cs="Times-Bold"/>
          <w:b/>
          <w:bCs/>
          <w:sz w:val="22"/>
          <w:szCs w:val="22"/>
        </w:rPr>
        <w:t xml:space="preserve">izpolnjeno, podpisano in žigosano preglednico </w:t>
      </w:r>
      <w:r w:rsidR="002E7839">
        <w:rPr>
          <w:rFonts w:ascii="Arial Narrow" w:eastAsia="Calibri" w:hAnsi="Arial Narrow" w:cs="Times-Bold"/>
          <w:b/>
          <w:bCs/>
          <w:sz w:val="22"/>
          <w:szCs w:val="22"/>
        </w:rPr>
        <w:t>»</w:t>
      </w:r>
      <w:r w:rsidR="002E7839" w:rsidRPr="002E7839">
        <w:rPr>
          <w:rFonts w:ascii="Arial Narrow" w:eastAsia="Calibri" w:hAnsi="Arial Narrow" w:cs="Times-Bold"/>
          <w:b/>
          <w:bCs/>
          <w:sz w:val="22"/>
          <w:szCs w:val="22"/>
        </w:rPr>
        <w:t>Razpisni obrazec št. 6a – »Seznam kadra za izvajanje pogodbenih storitev«</w:t>
      </w:r>
      <w:r w:rsidR="00D80C8B">
        <w:rPr>
          <w:rFonts w:ascii="Arial Narrow" w:hAnsi="Arial Narrow" w:cs="Arial"/>
          <w:b/>
          <w:bCs/>
          <w:sz w:val="22"/>
          <w:szCs w:val="22"/>
          <w:lang w:eastAsia="en-US"/>
        </w:rPr>
        <w:t xml:space="preserve"> s priloženimi:</w:t>
      </w:r>
    </w:p>
    <w:p w14:paraId="13810223" w14:textId="77777777" w:rsidR="00D80C8B" w:rsidRDefault="00D80C8B" w:rsidP="00AB3A52">
      <w:pPr>
        <w:jc w:val="both"/>
        <w:rPr>
          <w:rFonts w:ascii="Arial Narrow" w:hAnsi="Arial Narrow" w:cs="Arial"/>
          <w:b/>
          <w:bCs/>
          <w:sz w:val="22"/>
          <w:szCs w:val="22"/>
          <w:lang w:eastAsia="en-US"/>
        </w:rPr>
      </w:pPr>
    </w:p>
    <w:p w14:paraId="56A8A37C" w14:textId="7A7195C8" w:rsidR="00D80C8B" w:rsidRPr="00D80C8B" w:rsidRDefault="00D80C8B" w:rsidP="00D80C8B">
      <w:pPr>
        <w:pStyle w:val="ListParagraph"/>
        <w:numPr>
          <w:ilvl w:val="0"/>
          <w:numId w:val="51"/>
        </w:numPr>
        <w:rPr>
          <w:rFonts w:ascii="Arial Narrow" w:hAnsi="Arial Narrow" w:cs="Arial"/>
          <w:b/>
          <w:bCs/>
          <w:sz w:val="22"/>
        </w:rPr>
      </w:pPr>
      <w:bookmarkStart w:id="8" w:name="_Hlk201822992"/>
      <w:r>
        <w:rPr>
          <w:rFonts w:ascii="Arial Narrow" w:hAnsi="Arial Narrow" w:cs="Arial"/>
          <w:b/>
          <w:bCs/>
          <w:sz w:val="22"/>
        </w:rPr>
        <w:lastRenderedPageBreak/>
        <w:t>p</w:t>
      </w:r>
      <w:r w:rsidRPr="00D80C8B">
        <w:rPr>
          <w:rFonts w:ascii="Arial Narrow" w:hAnsi="Arial Narrow" w:cs="Arial"/>
          <w:b/>
          <w:bCs/>
          <w:sz w:val="22"/>
        </w:rPr>
        <w:t>otrdil</w:t>
      </w:r>
      <w:r>
        <w:rPr>
          <w:rFonts w:ascii="Arial Narrow" w:hAnsi="Arial Narrow" w:cs="Arial"/>
          <w:b/>
          <w:bCs/>
          <w:sz w:val="22"/>
        </w:rPr>
        <w:t>i</w:t>
      </w:r>
      <w:r w:rsidRPr="00D80C8B">
        <w:rPr>
          <w:rFonts w:ascii="Arial Narrow" w:hAnsi="Arial Narrow" w:cs="Arial"/>
          <w:b/>
          <w:bCs/>
          <w:sz w:val="22"/>
        </w:rPr>
        <w:t xml:space="preserve"> o vpisu v register izvajalcev zdravstvene in babiške nege, za vsakega delavca, s st. str. izobrazbe V, vpisanega v seznam kadrov za izvajanje pogodbenih storitev.</w:t>
      </w:r>
    </w:p>
    <w:p w14:paraId="1E949E8C" w14:textId="77777777" w:rsidR="00D80C8B" w:rsidRPr="00D80C8B" w:rsidRDefault="00D80C8B" w:rsidP="00D80C8B">
      <w:pPr>
        <w:pStyle w:val="ListParagraph"/>
        <w:numPr>
          <w:ilvl w:val="0"/>
          <w:numId w:val="51"/>
        </w:numPr>
        <w:rPr>
          <w:rFonts w:ascii="Arial Narrow" w:hAnsi="Arial Narrow" w:cs="Arial"/>
          <w:b/>
          <w:bCs/>
          <w:sz w:val="22"/>
        </w:rPr>
      </w:pPr>
      <w:r w:rsidRPr="00D80C8B">
        <w:rPr>
          <w:rFonts w:ascii="Arial Narrow" w:hAnsi="Arial Narrow" w:cs="Arial"/>
          <w:b/>
          <w:bCs/>
          <w:sz w:val="22"/>
        </w:rPr>
        <w:t>ALI</w:t>
      </w:r>
    </w:p>
    <w:p w14:paraId="136BD9D3" w14:textId="5274741F" w:rsidR="00D80C8B" w:rsidRPr="00D80C8B" w:rsidRDefault="00D80C8B" w:rsidP="00D80C8B">
      <w:pPr>
        <w:pStyle w:val="ListParagraph"/>
        <w:numPr>
          <w:ilvl w:val="0"/>
          <w:numId w:val="51"/>
        </w:numPr>
        <w:rPr>
          <w:rFonts w:ascii="Arial Narrow" w:hAnsi="Arial Narrow" w:cs="Arial"/>
          <w:b/>
          <w:bCs/>
          <w:sz w:val="22"/>
        </w:rPr>
      </w:pPr>
      <w:r w:rsidRPr="00D80C8B">
        <w:rPr>
          <w:rFonts w:ascii="Arial Narrow" w:hAnsi="Arial Narrow" w:cs="Arial"/>
          <w:b/>
          <w:bCs/>
          <w:sz w:val="22"/>
        </w:rPr>
        <w:t>Fotokopijami veljavne licence in potrdil</w:t>
      </w:r>
      <w:r>
        <w:rPr>
          <w:rFonts w:ascii="Arial Narrow" w:hAnsi="Arial Narrow" w:cs="Arial"/>
          <w:b/>
          <w:bCs/>
          <w:sz w:val="22"/>
        </w:rPr>
        <w:t>i</w:t>
      </w:r>
      <w:r w:rsidRPr="00D80C8B">
        <w:rPr>
          <w:rFonts w:ascii="Arial Narrow" w:hAnsi="Arial Narrow" w:cs="Arial"/>
          <w:b/>
          <w:bCs/>
          <w:sz w:val="22"/>
        </w:rPr>
        <w:t xml:space="preserve"> o vpisu</w:t>
      </w:r>
      <w:r>
        <w:rPr>
          <w:rFonts w:ascii="Arial Narrow" w:hAnsi="Arial Narrow" w:cs="Arial"/>
          <w:b/>
          <w:bCs/>
          <w:sz w:val="22"/>
        </w:rPr>
        <w:t xml:space="preserve"> </w:t>
      </w:r>
      <w:r w:rsidRPr="00D80C8B">
        <w:rPr>
          <w:rFonts w:ascii="Arial Narrow" w:hAnsi="Arial Narrow" w:cs="Arial"/>
          <w:b/>
          <w:bCs/>
          <w:sz w:val="22"/>
        </w:rPr>
        <w:t xml:space="preserve">v register za vsakega delavca, s st. str. izobrazbe VII/1, vpisanega v seznam kadrov za izvajanje pogodbenih storitev. </w:t>
      </w:r>
    </w:p>
    <w:p w14:paraId="2B901D2A" w14:textId="4931C5BF" w:rsidR="00D80C8B" w:rsidRPr="00D80C8B" w:rsidRDefault="00D80C8B" w:rsidP="00F14B9D">
      <w:pPr>
        <w:pStyle w:val="ListParagraph"/>
        <w:rPr>
          <w:rFonts w:ascii="Arial Narrow" w:hAnsi="Arial Narrow" w:cs="Arial"/>
          <w:b/>
          <w:bCs/>
          <w:sz w:val="22"/>
        </w:rPr>
      </w:pPr>
      <w:r>
        <w:rPr>
          <w:rFonts w:ascii="Arial Narrow" w:hAnsi="Arial Narrow" w:cs="Arial"/>
          <w:b/>
          <w:bCs/>
          <w:sz w:val="22"/>
        </w:rPr>
        <w:t>IN</w:t>
      </w:r>
    </w:p>
    <w:p w14:paraId="529C82D8" w14:textId="1BD37FE7" w:rsidR="00D80C8B" w:rsidRPr="00D80C8B" w:rsidRDefault="00D80C8B" w:rsidP="00F14B9D">
      <w:pPr>
        <w:pStyle w:val="ListParagraph"/>
        <w:numPr>
          <w:ilvl w:val="0"/>
          <w:numId w:val="51"/>
        </w:numPr>
        <w:rPr>
          <w:rFonts w:ascii="Arial Narrow" w:hAnsi="Arial Narrow" w:cs="Arial"/>
          <w:b/>
          <w:bCs/>
          <w:sz w:val="22"/>
        </w:rPr>
      </w:pPr>
      <w:r w:rsidRPr="00D80C8B">
        <w:rPr>
          <w:rFonts w:ascii="Arial Narrow" w:hAnsi="Arial Narrow" w:cs="Arial"/>
          <w:b/>
          <w:bCs/>
          <w:sz w:val="22"/>
        </w:rPr>
        <w:t>fotokopijami veljavnega vozniškega dovoljenja za vsakega delavca (zdravstvenega reševalca), vpisanega v seznam kadrov za izvajanje pogodbenih storitev, ki je</w:t>
      </w:r>
      <w:r w:rsidR="00D509A0">
        <w:rPr>
          <w:rFonts w:ascii="Arial Narrow" w:hAnsi="Arial Narrow" w:cs="Arial"/>
          <w:b/>
          <w:bCs/>
          <w:sz w:val="22"/>
        </w:rPr>
        <w:t xml:space="preserve"> oz. bo</w:t>
      </w:r>
      <w:r w:rsidRPr="00D80C8B">
        <w:rPr>
          <w:rFonts w:ascii="Arial Narrow" w:hAnsi="Arial Narrow" w:cs="Arial"/>
          <w:b/>
          <w:bCs/>
          <w:sz w:val="22"/>
        </w:rPr>
        <w:t xml:space="preserve"> hkrati tudi voznik reševalnega vozila. </w:t>
      </w:r>
    </w:p>
    <w:bookmarkEnd w:id="8"/>
    <w:p w14:paraId="45B192CD" w14:textId="1AF9D1E3" w:rsidR="00D469B4" w:rsidRPr="00B036BA" w:rsidRDefault="00D469B4" w:rsidP="00AB3A52">
      <w:pPr>
        <w:jc w:val="both"/>
        <w:rPr>
          <w:rFonts w:ascii="Arial Narrow" w:eastAsia="Calibri" w:hAnsi="Arial Narrow" w:cs="Times-Bold"/>
          <w:b/>
          <w:bCs/>
          <w:sz w:val="22"/>
          <w:szCs w:val="22"/>
          <w:lang w:eastAsia="en-US"/>
        </w:rPr>
      </w:pPr>
    </w:p>
    <w:p w14:paraId="3B17A990" w14:textId="77777777" w:rsidR="00D469B4" w:rsidRPr="00B036BA" w:rsidRDefault="00D469B4" w:rsidP="00AB3A52">
      <w:pPr>
        <w:jc w:val="both"/>
        <w:rPr>
          <w:rFonts w:ascii="Arial Narrow" w:hAnsi="Arial Narrow"/>
          <w:sz w:val="22"/>
          <w:szCs w:val="22"/>
        </w:rPr>
      </w:pPr>
    </w:p>
    <w:p w14:paraId="2E653686" w14:textId="7C565D7A" w:rsidR="005C41E6" w:rsidRPr="00B036BA" w:rsidRDefault="008A0B6A" w:rsidP="00AB3A52">
      <w:pPr>
        <w:jc w:val="both"/>
        <w:rPr>
          <w:rFonts w:ascii="Arial Narrow" w:eastAsia="Calibri" w:hAnsi="Arial Narrow"/>
          <w:sz w:val="22"/>
          <w:szCs w:val="22"/>
          <w:lang w:eastAsia="en-US"/>
        </w:rPr>
      </w:pPr>
      <w:r w:rsidRPr="008A0B6A">
        <w:rPr>
          <w:rFonts w:ascii="Arial Narrow" w:eastAsia="Calibri" w:hAnsi="Arial Narrow" w:cs="Times-Bold"/>
          <w:bCs/>
          <w:sz w:val="22"/>
          <w:szCs w:val="22"/>
          <w:lang w:eastAsia="en-US"/>
        </w:rPr>
        <w:t>V primeru, da bo kader iz točke »</w:t>
      </w:r>
      <w:r>
        <w:rPr>
          <w:rFonts w:ascii="Arial Narrow" w:eastAsia="Calibri" w:hAnsi="Arial Narrow" w:cs="Times-Bold"/>
          <w:bCs/>
          <w:sz w:val="22"/>
          <w:szCs w:val="22"/>
          <w:lang w:eastAsia="en-US"/>
        </w:rPr>
        <w:t>3</w:t>
      </w:r>
      <w:r w:rsidRPr="008A0B6A">
        <w:rPr>
          <w:rFonts w:ascii="Arial Narrow" w:eastAsia="Calibri" w:hAnsi="Arial Narrow" w:cs="Times-Bold"/>
          <w:bCs/>
          <w:sz w:val="22"/>
          <w:szCs w:val="22"/>
          <w:lang w:eastAsia="en-US"/>
        </w:rPr>
        <w:t xml:space="preserve">. Strokovna sposobnost ponudnika« </w:t>
      </w:r>
      <w:r>
        <w:rPr>
          <w:rFonts w:ascii="Arial Narrow" w:eastAsia="Calibri" w:hAnsi="Arial Narrow" w:cs="Times-Bold"/>
          <w:bCs/>
          <w:sz w:val="22"/>
          <w:szCs w:val="22"/>
          <w:lang w:eastAsia="en-US"/>
        </w:rPr>
        <w:t>v tem sklopu</w:t>
      </w:r>
      <w:r w:rsidRPr="008A0B6A">
        <w:rPr>
          <w:rFonts w:ascii="Arial Narrow" w:eastAsia="Calibri" w:hAnsi="Arial Narrow" w:cs="Times-Bold"/>
          <w:bCs/>
          <w:sz w:val="22"/>
          <w:szCs w:val="22"/>
          <w:lang w:eastAsia="en-US"/>
        </w:rPr>
        <w:t xml:space="preserve"> zagotavljal podizvajalec/partner v skupni ponudbi, ali da bo tak kader sam nastopal v ponudbi kot podizvajalec/partner v skupni ponudbi se </w:t>
      </w:r>
      <w:r>
        <w:rPr>
          <w:rFonts w:ascii="Arial Narrow" w:eastAsia="Calibri" w:hAnsi="Arial Narrow" w:cs="Times-Bold"/>
          <w:bCs/>
          <w:sz w:val="22"/>
          <w:szCs w:val="22"/>
          <w:lang w:eastAsia="en-US"/>
        </w:rPr>
        <w:t>dokazila v zvezi s tem</w:t>
      </w:r>
      <w:r w:rsidRPr="008A0B6A">
        <w:rPr>
          <w:rFonts w:ascii="Arial Narrow" w:eastAsia="Calibri" w:hAnsi="Arial Narrow" w:cs="Times-Bold"/>
          <w:bCs/>
          <w:sz w:val="22"/>
          <w:szCs w:val="22"/>
          <w:lang w:eastAsia="en-US"/>
        </w:rPr>
        <w:t xml:space="preserve"> priloži tudi za podizvajalca/ partnerja v skupni ponudbi</w:t>
      </w:r>
      <w:r>
        <w:rPr>
          <w:rFonts w:ascii="Arial Narrow" w:eastAsia="Calibri" w:hAnsi="Arial Narrow" w:cs="Times-Bold"/>
          <w:bCs/>
          <w:sz w:val="22"/>
          <w:szCs w:val="22"/>
          <w:lang w:eastAsia="en-US"/>
        </w:rPr>
        <w:t>, in sicer na način, podrobneje določen v razpisni dokumentaciji</w:t>
      </w:r>
      <w:r w:rsidRPr="008A0B6A">
        <w:rPr>
          <w:rFonts w:ascii="Arial Narrow" w:eastAsia="Calibri" w:hAnsi="Arial Narrow" w:cs="Times-Bold"/>
          <w:bCs/>
          <w:sz w:val="22"/>
          <w:szCs w:val="22"/>
          <w:lang w:eastAsia="en-US"/>
        </w:rPr>
        <w:t>.</w:t>
      </w:r>
    </w:p>
    <w:p w14:paraId="352A2F4C" w14:textId="77777777" w:rsidR="005C41E6" w:rsidRPr="00B036BA" w:rsidRDefault="005C41E6" w:rsidP="00AB3A52">
      <w:pPr>
        <w:jc w:val="both"/>
        <w:rPr>
          <w:rFonts w:ascii="Arial Narrow" w:hAnsi="Arial Narrow"/>
          <w:sz w:val="22"/>
          <w:szCs w:val="22"/>
        </w:rPr>
      </w:pPr>
    </w:p>
    <w:p w14:paraId="6332EBDE" w14:textId="77777777" w:rsidR="00E53A19" w:rsidRPr="00B036BA" w:rsidRDefault="00E53A19" w:rsidP="00AB3A52">
      <w:pPr>
        <w:jc w:val="both"/>
        <w:rPr>
          <w:rFonts w:ascii="Arial Narrow" w:hAnsi="Arial Narrow"/>
          <w:sz w:val="22"/>
          <w:szCs w:val="22"/>
        </w:rPr>
      </w:pPr>
    </w:p>
    <w:p w14:paraId="047870EB" w14:textId="3B8023AB" w:rsidR="00D469B4" w:rsidRPr="00603D86" w:rsidRDefault="00CC39B0" w:rsidP="00AB3A52">
      <w:pPr>
        <w:jc w:val="both"/>
        <w:rPr>
          <w:rFonts w:ascii="Arial Narrow" w:eastAsia="Calibri" w:hAnsi="Arial Narrow"/>
          <w:bCs/>
          <w:u w:val="single"/>
          <w:lang w:eastAsia="en-US"/>
        </w:rPr>
      </w:pPr>
      <w:r>
        <w:rPr>
          <w:rFonts w:ascii="Arial Narrow" w:eastAsia="Calibri" w:hAnsi="Arial Narrow"/>
          <w:bCs/>
          <w:u w:val="single"/>
          <w:lang w:eastAsia="en-US"/>
        </w:rPr>
        <w:t>2.</w:t>
      </w:r>
      <w:r w:rsidR="002717A1" w:rsidRPr="00603D86">
        <w:rPr>
          <w:rFonts w:ascii="Arial Narrow" w:eastAsia="Calibri" w:hAnsi="Arial Narrow"/>
          <w:bCs/>
          <w:u w:val="single"/>
          <w:lang w:eastAsia="en-US"/>
        </w:rPr>
        <w:t xml:space="preserve">4. </w:t>
      </w:r>
      <w:r w:rsidR="00D469B4" w:rsidRPr="00603D86">
        <w:rPr>
          <w:rFonts w:ascii="Arial Narrow" w:eastAsia="Calibri" w:hAnsi="Arial Narrow"/>
          <w:bCs/>
          <w:u w:val="single"/>
          <w:lang w:eastAsia="en-US"/>
        </w:rPr>
        <w:t>Operativna sposobnost ponudnika; sprejemanje zahtev in pogojev naročnika</w:t>
      </w:r>
    </w:p>
    <w:p w14:paraId="14295E30" w14:textId="77777777" w:rsidR="005B3402" w:rsidRDefault="005B3402" w:rsidP="00AB3A52">
      <w:pPr>
        <w:jc w:val="both"/>
        <w:rPr>
          <w:rFonts w:ascii="Arial Narrow" w:hAnsi="Arial Narrow"/>
          <w:sz w:val="22"/>
          <w:szCs w:val="22"/>
        </w:rPr>
      </w:pPr>
    </w:p>
    <w:p w14:paraId="304F9D8B" w14:textId="295DEE8D" w:rsidR="001311DF" w:rsidRDefault="007670B3" w:rsidP="00AB3A52">
      <w:pPr>
        <w:contextualSpacing/>
        <w:jc w:val="both"/>
        <w:rPr>
          <w:rFonts w:ascii="Arial Narrow" w:eastAsia="Calibri" w:hAnsi="Arial Narrow"/>
          <w:sz w:val="22"/>
          <w:szCs w:val="22"/>
          <w:lang w:eastAsia="en-US"/>
        </w:rPr>
      </w:pPr>
      <w:r w:rsidRPr="00911E5C">
        <w:rPr>
          <w:rFonts w:ascii="Arial Narrow" w:eastAsia="Calibri" w:hAnsi="Arial Narrow"/>
          <w:sz w:val="22"/>
          <w:szCs w:val="22"/>
          <w:lang w:eastAsia="en-US"/>
        </w:rPr>
        <w:t xml:space="preserve">Izbrani ponudnik/izvajalec </w:t>
      </w:r>
      <w:r w:rsidR="001311DF">
        <w:rPr>
          <w:rFonts w:ascii="Arial Narrow" w:eastAsia="Calibri" w:hAnsi="Arial Narrow"/>
          <w:sz w:val="22"/>
          <w:szCs w:val="22"/>
          <w:lang w:eastAsia="en-US"/>
        </w:rPr>
        <w:t xml:space="preserve">je sposoben </w:t>
      </w:r>
      <w:r w:rsidRPr="00911E5C">
        <w:rPr>
          <w:rFonts w:ascii="Arial Narrow" w:eastAsia="Calibri" w:hAnsi="Arial Narrow"/>
          <w:sz w:val="22"/>
          <w:szCs w:val="22"/>
          <w:lang w:eastAsia="en-US"/>
        </w:rPr>
        <w:t>zagotavljati pogodbene storitve</w:t>
      </w:r>
      <w:r w:rsidR="001311DF">
        <w:rPr>
          <w:rFonts w:ascii="Arial Narrow" w:eastAsia="Calibri" w:hAnsi="Arial Narrow"/>
          <w:sz w:val="22"/>
          <w:szCs w:val="22"/>
          <w:lang w:eastAsia="en-US"/>
        </w:rPr>
        <w:t xml:space="preserve"> kot sledi:</w:t>
      </w:r>
    </w:p>
    <w:p w14:paraId="10B3F29A" w14:textId="77777777" w:rsidR="001311DF" w:rsidRDefault="001311DF" w:rsidP="00AB3A52">
      <w:pPr>
        <w:contextualSpacing/>
        <w:jc w:val="both"/>
        <w:rPr>
          <w:rFonts w:ascii="Arial Narrow" w:eastAsia="Calibri" w:hAnsi="Arial Narrow"/>
          <w:sz w:val="22"/>
          <w:szCs w:val="22"/>
          <w:lang w:eastAsia="en-US"/>
        </w:rPr>
      </w:pPr>
    </w:p>
    <w:p w14:paraId="688C1ED5" w14:textId="2A108D66" w:rsidR="000E6E10" w:rsidRPr="000E6E10" w:rsidRDefault="00F942FE" w:rsidP="00AB3A52">
      <w:pPr>
        <w:pStyle w:val="ListParagraph"/>
        <w:numPr>
          <w:ilvl w:val="0"/>
          <w:numId w:val="40"/>
        </w:numPr>
        <w:autoSpaceDE w:val="0"/>
        <w:autoSpaceDN w:val="0"/>
        <w:adjustRightInd w:val="0"/>
        <w:spacing w:line="240" w:lineRule="auto"/>
        <w:rPr>
          <w:rFonts w:ascii="Arial Narrow" w:hAnsi="Arial Narrow" w:cs="Times-Bold"/>
          <w:bCs/>
          <w:sz w:val="22"/>
        </w:rPr>
      </w:pPr>
      <w:r>
        <w:rPr>
          <w:rFonts w:ascii="Arial Narrow" w:hAnsi="Arial Narrow"/>
          <w:sz w:val="22"/>
        </w:rPr>
        <w:t>V</w:t>
      </w:r>
      <w:r w:rsidR="00D72402" w:rsidRPr="00F942FE">
        <w:rPr>
          <w:rFonts w:ascii="Arial Narrow" w:hAnsi="Arial Narrow"/>
          <w:sz w:val="22"/>
        </w:rPr>
        <w:t>se delovne dni</w:t>
      </w:r>
      <w:r w:rsidR="00505DC9">
        <w:rPr>
          <w:rFonts w:ascii="Arial Narrow" w:hAnsi="Arial Narrow"/>
          <w:sz w:val="22"/>
        </w:rPr>
        <w:t>, tj.</w:t>
      </w:r>
      <w:r w:rsidR="00D72402" w:rsidRPr="00F942FE">
        <w:rPr>
          <w:rFonts w:ascii="Arial Narrow" w:hAnsi="Arial Narrow"/>
          <w:sz w:val="22"/>
        </w:rPr>
        <w:t xml:space="preserve"> </w:t>
      </w:r>
      <w:r w:rsidR="001311DF" w:rsidRPr="00F942FE">
        <w:rPr>
          <w:rFonts w:ascii="Arial Narrow" w:hAnsi="Arial Narrow"/>
          <w:sz w:val="22"/>
        </w:rPr>
        <w:t>o</w:t>
      </w:r>
      <w:r w:rsidR="008A47D1" w:rsidRPr="00F942FE">
        <w:rPr>
          <w:rFonts w:ascii="Arial Narrow" w:hAnsi="Arial Narrow"/>
          <w:sz w:val="22"/>
        </w:rPr>
        <w:t>d ponedeljka do petka</w:t>
      </w:r>
      <w:r w:rsidR="00505DC9">
        <w:rPr>
          <w:rFonts w:ascii="Arial Narrow" w:hAnsi="Arial Narrow"/>
          <w:sz w:val="22"/>
        </w:rPr>
        <w:t>,</w:t>
      </w:r>
      <w:r w:rsidR="008A47D1" w:rsidRPr="00F942FE">
        <w:rPr>
          <w:rFonts w:ascii="Arial Narrow" w:hAnsi="Arial Narrow"/>
          <w:sz w:val="22"/>
        </w:rPr>
        <w:t xml:space="preserve"> med 07:30 in 15:30</w:t>
      </w:r>
      <w:r w:rsidR="008A0B6A">
        <w:rPr>
          <w:rFonts w:ascii="Arial Narrow" w:hAnsi="Arial Narrow"/>
          <w:sz w:val="22"/>
        </w:rPr>
        <w:t>,</w:t>
      </w:r>
      <w:r w:rsidR="005B3402" w:rsidRPr="00F942FE">
        <w:rPr>
          <w:rFonts w:ascii="Arial Narrow" w:hAnsi="Arial Narrow"/>
          <w:sz w:val="22"/>
        </w:rPr>
        <w:t xml:space="preserve"> zagotavlja najmanj </w:t>
      </w:r>
      <w:r w:rsidR="0085022E">
        <w:rPr>
          <w:rFonts w:ascii="Arial Narrow" w:hAnsi="Arial Narrow"/>
          <w:sz w:val="22"/>
        </w:rPr>
        <w:t xml:space="preserve">dve (2) vozili in </w:t>
      </w:r>
      <w:r w:rsidR="005B3402" w:rsidRPr="00F942FE">
        <w:rPr>
          <w:rFonts w:ascii="Arial Narrow" w:hAnsi="Arial Narrow"/>
          <w:sz w:val="22"/>
        </w:rPr>
        <w:t>dva</w:t>
      </w:r>
      <w:r w:rsidR="008A47D1" w:rsidRPr="00F942FE">
        <w:rPr>
          <w:rFonts w:ascii="Arial Narrow" w:hAnsi="Arial Narrow"/>
          <w:sz w:val="22"/>
        </w:rPr>
        <w:t xml:space="preserve"> (2) </w:t>
      </w:r>
      <w:r w:rsidR="005B3402" w:rsidRPr="00F942FE">
        <w:rPr>
          <w:rFonts w:ascii="Arial Narrow" w:hAnsi="Arial Narrow"/>
          <w:sz w:val="22"/>
        </w:rPr>
        <w:t>tima</w:t>
      </w:r>
      <w:r w:rsidR="00EE4BB8" w:rsidRPr="00F942FE">
        <w:rPr>
          <w:rFonts w:ascii="Arial Narrow" w:hAnsi="Arial Narrow"/>
          <w:sz w:val="22"/>
        </w:rPr>
        <w:t xml:space="preserve"> </w:t>
      </w:r>
      <w:proofErr w:type="spellStart"/>
      <w:r w:rsidR="008A47D1" w:rsidRPr="00F942FE">
        <w:rPr>
          <w:rFonts w:ascii="Arial Narrow" w:hAnsi="Arial Narrow"/>
          <w:sz w:val="22"/>
        </w:rPr>
        <w:t>nenujn</w:t>
      </w:r>
      <w:r w:rsidR="00EE4BB8" w:rsidRPr="00F942FE">
        <w:rPr>
          <w:rFonts w:ascii="Arial Narrow" w:hAnsi="Arial Narrow"/>
          <w:sz w:val="22"/>
        </w:rPr>
        <w:t>ega</w:t>
      </w:r>
      <w:proofErr w:type="spellEnd"/>
      <w:r w:rsidR="00EE4BB8" w:rsidRPr="00F942FE">
        <w:rPr>
          <w:rFonts w:ascii="Arial Narrow" w:hAnsi="Arial Narrow"/>
          <w:sz w:val="22"/>
        </w:rPr>
        <w:t xml:space="preserve"> reševalnega</w:t>
      </w:r>
      <w:r w:rsidR="008A47D1" w:rsidRPr="00F942FE">
        <w:rPr>
          <w:rFonts w:ascii="Arial Narrow" w:hAnsi="Arial Narrow"/>
          <w:sz w:val="22"/>
        </w:rPr>
        <w:t xml:space="preserve"> voz</w:t>
      </w:r>
      <w:r w:rsidR="00EE4BB8" w:rsidRPr="00F942FE">
        <w:rPr>
          <w:rFonts w:ascii="Arial Narrow" w:hAnsi="Arial Narrow"/>
          <w:sz w:val="22"/>
        </w:rPr>
        <w:t>ila</w:t>
      </w:r>
      <w:r w:rsidR="001C3554" w:rsidRPr="00F942FE">
        <w:rPr>
          <w:rFonts w:ascii="Arial Narrow" w:hAnsi="Arial Narrow"/>
          <w:sz w:val="22"/>
        </w:rPr>
        <w:t xml:space="preserve">; vozili sta </w:t>
      </w:r>
      <w:r w:rsidR="00880B10" w:rsidRPr="00F942FE">
        <w:rPr>
          <w:rFonts w:ascii="Arial Narrow" w:hAnsi="Arial Narrow"/>
          <w:sz w:val="22"/>
        </w:rPr>
        <w:t xml:space="preserve">ves čas </w:t>
      </w:r>
      <w:r w:rsidR="004E7C0A" w:rsidRPr="00F942FE">
        <w:rPr>
          <w:rFonts w:ascii="Arial Narrow" w:hAnsi="Arial Narrow"/>
          <w:sz w:val="22"/>
        </w:rPr>
        <w:t>na razpolago</w:t>
      </w:r>
      <w:r w:rsidR="00880B10" w:rsidRPr="00F942FE">
        <w:rPr>
          <w:rFonts w:ascii="Arial Narrow" w:hAnsi="Arial Narrow"/>
          <w:sz w:val="22"/>
        </w:rPr>
        <w:t xml:space="preserve"> za potrebe</w:t>
      </w:r>
      <w:r w:rsidR="004E7C0A" w:rsidRPr="00F942FE">
        <w:rPr>
          <w:rFonts w:ascii="Arial Narrow" w:hAnsi="Arial Narrow"/>
          <w:sz w:val="22"/>
        </w:rPr>
        <w:t xml:space="preserve"> </w:t>
      </w:r>
      <w:r w:rsidR="00880B10" w:rsidRPr="00F942FE">
        <w:rPr>
          <w:rFonts w:ascii="Arial Narrow" w:hAnsi="Arial Narrow"/>
          <w:sz w:val="22"/>
        </w:rPr>
        <w:t xml:space="preserve">naročnika in posledično neposredno pod ingerenco </w:t>
      </w:r>
      <w:r w:rsidR="001311DF" w:rsidRPr="00F942FE">
        <w:rPr>
          <w:rFonts w:ascii="Arial Narrow" w:hAnsi="Arial Narrow"/>
          <w:sz w:val="22"/>
        </w:rPr>
        <w:t xml:space="preserve">naročnika oz. </w:t>
      </w:r>
      <w:r w:rsidR="00880B10" w:rsidRPr="00F942FE">
        <w:rPr>
          <w:rFonts w:ascii="Arial Narrow" w:hAnsi="Arial Narrow"/>
          <w:sz w:val="22"/>
        </w:rPr>
        <w:t xml:space="preserve">Dispečerskega centra Ljubljana </w:t>
      </w:r>
      <w:r w:rsidR="001311DF" w:rsidRPr="00F942FE">
        <w:rPr>
          <w:rFonts w:ascii="Arial Narrow" w:hAnsi="Arial Narrow"/>
          <w:sz w:val="22"/>
        </w:rPr>
        <w:t>–</w:t>
      </w:r>
      <w:r w:rsidR="00880B10" w:rsidRPr="00F942FE">
        <w:rPr>
          <w:rFonts w:ascii="Arial Narrow" w:hAnsi="Arial Narrow"/>
          <w:sz w:val="22"/>
        </w:rPr>
        <w:t xml:space="preserve"> </w:t>
      </w:r>
      <w:r w:rsidR="00505DC9">
        <w:rPr>
          <w:rFonts w:ascii="Arial Narrow" w:hAnsi="Arial Narrow"/>
          <w:sz w:val="22"/>
        </w:rPr>
        <w:t xml:space="preserve">izbrani </w:t>
      </w:r>
      <w:r w:rsidR="00880B10" w:rsidRPr="00F942FE">
        <w:rPr>
          <w:rFonts w:ascii="Arial Narrow" w:hAnsi="Arial Narrow" w:cs="Arial"/>
          <w:b/>
          <w:bCs/>
          <w:color w:val="000000"/>
          <w:sz w:val="22"/>
        </w:rPr>
        <w:t>ponu</w:t>
      </w:r>
      <w:r w:rsidR="001C3554" w:rsidRPr="00F942FE">
        <w:rPr>
          <w:rFonts w:ascii="Arial Narrow" w:hAnsi="Arial Narrow" w:cs="Arial"/>
          <w:b/>
          <w:bCs/>
          <w:color w:val="000000"/>
          <w:sz w:val="22"/>
        </w:rPr>
        <w:t xml:space="preserve">dnik </w:t>
      </w:r>
      <w:r w:rsidR="008A0B6A">
        <w:rPr>
          <w:rFonts w:ascii="Arial Narrow" w:hAnsi="Arial Narrow" w:cs="Arial"/>
          <w:b/>
          <w:bCs/>
          <w:color w:val="000000"/>
          <w:sz w:val="22"/>
        </w:rPr>
        <w:t xml:space="preserve">v tem delu </w:t>
      </w:r>
      <w:r w:rsidR="001C3554" w:rsidRPr="00F942FE">
        <w:rPr>
          <w:rFonts w:ascii="Arial Narrow" w:hAnsi="Arial Narrow" w:cs="Arial"/>
          <w:b/>
          <w:bCs/>
          <w:color w:val="000000"/>
          <w:sz w:val="22"/>
        </w:rPr>
        <w:t>zagotavlja vključitev ekip</w:t>
      </w:r>
      <w:r w:rsidR="00D72402" w:rsidRPr="00F942FE">
        <w:rPr>
          <w:rFonts w:ascii="Arial Narrow" w:hAnsi="Arial Narrow" w:cs="Arial"/>
          <w:b/>
          <w:bCs/>
          <w:color w:val="000000"/>
          <w:sz w:val="22"/>
        </w:rPr>
        <w:t xml:space="preserve"> in vozil</w:t>
      </w:r>
      <w:r w:rsidR="00880B10" w:rsidRPr="00F942FE">
        <w:rPr>
          <w:rFonts w:ascii="Arial Narrow" w:hAnsi="Arial Narrow" w:cs="Arial"/>
          <w:b/>
          <w:bCs/>
          <w:color w:val="000000"/>
          <w:sz w:val="22"/>
        </w:rPr>
        <w:t xml:space="preserve"> v sist</w:t>
      </w:r>
      <w:r w:rsidR="001311DF" w:rsidRPr="00F942FE">
        <w:rPr>
          <w:rFonts w:ascii="Arial Narrow" w:hAnsi="Arial Narrow" w:cs="Arial"/>
          <w:b/>
          <w:bCs/>
          <w:color w:val="000000"/>
          <w:sz w:val="22"/>
        </w:rPr>
        <w:t>em Dispečerske službe zdravstva</w:t>
      </w:r>
      <w:r>
        <w:rPr>
          <w:rFonts w:ascii="Arial Narrow" w:hAnsi="Arial Narrow" w:cs="Arial"/>
          <w:bCs/>
          <w:color w:val="000000"/>
          <w:sz w:val="22"/>
        </w:rPr>
        <w:t>.</w:t>
      </w:r>
      <w:r w:rsidR="00880B10" w:rsidRPr="00F942FE">
        <w:rPr>
          <w:rFonts w:ascii="Arial Narrow" w:hAnsi="Arial Narrow" w:cs="Arial"/>
          <w:color w:val="000000"/>
          <w:sz w:val="22"/>
        </w:rPr>
        <w:t xml:space="preserve"> </w:t>
      </w:r>
    </w:p>
    <w:p w14:paraId="0D01EF84" w14:textId="77777777" w:rsidR="000E6E10" w:rsidRPr="000E6E10" w:rsidRDefault="000E6E10" w:rsidP="00AB3A52">
      <w:pPr>
        <w:autoSpaceDE w:val="0"/>
        <w:autoSpaceDN w:val="0"/>
        <w:adjustRightInd w:val="0"/>
        <w:jc w:val="both"/>
        <w:rPr>
          <w:rFonts w:ascii="Arial Narrow" w:hAnsi="Arial Narrow" w:cs="Times-Bold"/>
          <w:bCs/>
          <w:sz w:val="22"/>
        </w:rPr>
      </w:pPr>
    </w:p>
    <w:p w14:paraId="17BF3FC6" w14:textId="7A6D7FA0" w:rsidR="000E6E10" w:rsidRPr="0085022E" w:rsidRDefault="00505DC9" w:rsidP="0085022E">
      <w:pPr>
        <w:pStyle w:val="ListParagraph"/>
        <w:numPr>
          <w:ilvl w:val="0"/>
          <w:numId w:val="40"/>
        </w:numPr>
        <w:autoSpaceDE w:val="0"/>
        <w:autoSpaceDN w:val="0"/>
        <w:adjustRightInd w:val="0"/>
        <w:spacing w:line="240" w:lineRule="auto"/>
        <w:rPr>
          <w:rFonts w:ascii="Arial Narrow" w:hAnsi="Arial Narrow" w:cs="Times-Bold"/>
          <w:bCs/>
          <w:sz w:val="22"/>
        </w:rPr>
      </w:pPr>
      <w:r w:rsidRPr="0085022E">
        <w:rPr>
          <w:rFonts w:ascii="Arial Narrow" w:hAnsi="Arial Narrow" w:cs="Arial"/>
          <w:color w:val="000000"/>
          <w:sz w:val="22"/>
        </w:rPr>
        <w:t>Izbrani p</w:t>
      </w:r>
      <w:r w:rsidR="005B3402" w:rsidRPr="0085022E">
        <w:rPr>
          <w:rFonts w:ascii="Arial Narrow" w:hAnsi="Arial Narrow"/>
          <w:sz w:val="22"/>
        </w:rPr>
        <w:t>onudnik mora z razpoložljivostjo najmanj ene</w:t>
      </w:r>
      <w:r w:rsidR="001311DF" w:rsidRPr="0085022E">
        <w:rPr>
          <w:rFonts w:ascii="Arial Narrow" w:hAnsi="Arial Narrow"/>
          <w:sz w:val="22"/>
        </w:rPr>
        <w:t>ga</w:t>
      </w:r>
      <w:r w:rsidR="005B3402" w:rsidRPr="0085022E">
        <w:rPr>
          <w:rFonts w:ascii="Arial Narrow" w:hAnsi="Arial Narrow"/>
          <w:sz w:val="22"/>
        </w:rPr>
        <w:t xml:space="preserve"> (1) </w:t>
      </w:r>
      <w:proofErr w:type="spellStart"/>
      <w:r w:rsidR="0085022E" w:rsidRPr="0085022E">
        <w:rPr>
          <w:rFonts w:ascii="Arial Narrow" w:hAnsi="Arial Narrow"/>
          <w:sz w:val="22"/>
        </w:rPr>
        <w:t>nenujnega</w:t>
      </w:r>
      <w:proofErr w:type="spellEnd"/>
      <w:r w:rsidR="0085022E" w:rsidRPr="0085022E">
        <w:rPr>
          <w:rFonts w:ascii="Arial Narrow" w:hAnsi="Arial Narrow"/>
          <w:sz w:val="22"/>
        </w:rPr>
        <w:t xml:space="preserve"> reševalnega vozila in enega (1) </w:t>
      </w:r>
      <w:r w:rsidR="005B3402" w:rsidRPr="0085022E">
        <w:rPr>
          <w:rFonts w:ascii="Arial Narrow" w:hAnsi="Arial Narrow"/>
          <w:sz w:val="22"/>
        </w:rPr>
        <w:t xml:space="preserve">tima </w:t>
      </w:r>
      <w:proofErr w:type="spellStart"/>
      <w:r w:rsidR="005B3402" w:rsidRPr="0085022E">
        <w:rPr>
          <w:rFonts w:ascii="Arial Narrow" w:hAnsi="Arial Narrow"/>
          <w:sz w:val="22"/>
        </w:rPr>
        <w:t>nenujnega</w:t>
      </w:r>
      <w:proofErr w:type="spellEnd"/>
      <w:r w:rsidR="005B3402" w:rsidRPr="0085022E">
        <w:rPr>
          <w:rFonts w:ascii="Arial Narrow" w:hAnsi="Arial Narrow"/>
          <w:sz w:val="22"/>
        </w:rPr>
        <w:t xml:space="preserve"> reševalnega vozila, pogodbene obveznosti z</w:t>
      </w:r>
      <w:r w:rsidR="00844AD0" w:rsidRPr="0085022E">
        <w:rPr>
          <w:rFonts w:ascii="Arial Narrow" w:hAnsi="Arial Narrow"/>
          <w:sz w:val="22"/>
        </w:rPr>
        <w:t>agotavljati vse preostale ure delovnih dni</w:t>
      </w:r>
      <w:r w:rsidR="005B3402" w:rsidRPr="0085022E">
        <w:rPr>
          <w:rFonts w:ascii="Arial Narrow" w:hAnsi="Arial Narrow"/>
          <w:sz w:val="22"/>
        </w:rPr>
        <w:t xml:space="preserve"> </w:t>
      </w:r>
      <w:r w:rsidR="004E7C0A" w:rsidRPr="0085022E">
        <w:rPr>
          <w:rFonts w:ascii="Arial Narrow" w:hAnsi="Arial Narrow"/>
          <w:sz w:val="22"/>
        </w:rPr>
        <w:t>ter ob sobotah, nedeljah in praznikih neprekinjeno 24 ur</w:t>
      </w:r>
      <w:r w:rsidR="001E4AA2" w:rsidRPr="0085022E">
        <w:rPr>
          <w:rFonts w:ascii="Arial Narrow" w:hAnsi="Arial Narrow"/>
          <w:sz w:val="22"/>
        </w:rPr>
        <w:t xml:space="preserve">; pri </w:t>
      </w:r>
      <w:r w:rsidR="0085022E" w:rsidRPr="0085022E">
        <w:rPr>
          <w:rFonts w:ascii="Arial Narrow" w:hAnsi="Arial Narrow"/>
          <w:sz w:val="22"/>
        </w:rPr>
        <w:t xml:space="preserve">čemer to vozilo oz. tim ni neposredno pod ingerenco naročnika oz. Dispečerskega centra Ljubljana (v tem delu ne gre za vključitev ekip in vozil v sistem Dispečerske službe zdravstva), mora pa izbrani ponudnik v tem delu </w:t>
      </w:r>
      <w:r w:rsidR="001E4AA2" w:rsidRPr="0085022E">
        <w:rPr>
          <w:rFonts w:ascii="Arial Narrow" w:hAnsi="Arial Narrow"/>
          <w:sz w:val="22"/>
        </w:rPr>
        <w:t>zagotavlja</w:t>
      </w:r>
      <w:r w:rsidR="0085022E">
        <w:rPr>
          <w:rFonts w:ascii="Arial Narrow" w:hAnsi="Arial Narrow"/>
          <w:sz w:val="22"/>
        </w:rPr>
        <w:t>ti</w:t>
      </w:r>
      <w:r w:rsidR="001E4AA2" w:rsidRPr="0085022E">
        <w:rPr>
          <w:rFonts w:ascii="Arial Narrow" w:hAnsi="Arial Narrow"/>
          <w:sz w:val="22"/>
        </w:rPr>
        <w:t xml:space="preserve"> </w:t>
      </w:r>
      <w:r w:rsidR="000E6E10" w:rsidRPr="0085022E">
        <w:rPr>
          <w:rFonts w:ascii="Arial Narrow" w:hAnsi="Arial Narrow"/>
          <w:sz w:val="22"/>
        </w:rPr>
        <w:t xml:space="preserve">časovno točnost izvedbe prevoza, </w:t>
      </w:r>
      <w:proofErr w:type="spellStart"/>
      <w:r w:rsidR="000E6E10" w:rsidRPr="0085022E">
        <w:rPr>
          <w:rFonts w:ascii="Arial Narrow" w:hAnsi="Arial Narrow"/>
          <w:sz w:val="22"/>
        </w:rPr>
        <w:t>t.j</w:t>
      </w:r>
      <w:proofErr w:type="spellEnd"/>
      <w:r w:rsidR="000E6E10" w:rsidRPr="0085022E">
        <w:rPr>
          <w:rFonts w:ascii="Arial Narrow" w:hAnsi="Arial Narrow"/>
          <w:sz w:val="22"/>
        </w:rPr>
        <w:t xml:space="preserve">. prevzema in predaje pacienta ter drugih entitet prevoza na naročeni lokaciji (lokaciji prevzema, predaje, napotitve) v okviru </w:t>
      </w:r>
      <w:r w:rsidR="001E4AA2" w:rsidRPr="0085022E">
        <w:rPr>
          <w:rFonts w:ascii="Arial Narrow" w:hAnsi="Arial Narrow"/>
          <w:sz w:val="22"/>
        </w:rPr>
        <w:t xml:space="preserve">sledečih </w:t>
      </w:r>
      <w:r w:rsidR="00F82C1E" w:rsidRPr="0085022E">
        <w:rPr>
          <w:rFonts w:ascii="Arial Narrow" w:hAnsi="Arial Narrow"/>
          <w:sz w:val="22"/>
        </w:rPr>
        <w:t>standardov kakovosti:</w:t>
      </w:r>
    </w:p>
    <w:p w14:paraId="1EFE3FDC" w14:textId="77777777" w:rsidR="000E6E10" w:rsidRPr="00844AD0" w:rsidRDefault="000E6E10" w:rsidP="00AB3A52">
      <w:pPr>
        <w:autoSpaceDE w:val="0"/>
        <w:autoSpaceDN w:val="0"/>
        <w:adjustRightInd w:val="0"/>
        <w:jc w:val="both"/>
        <w:rPr>
          <w:rFonts w:ascii="Arial Narrow" w:hAnsi="Arial Narrow" w:cs="Times-Bold"/>
          <w:bCs/>
          <w:sz w:val="22"/>
        </w:rPr>
      </w:pPr>
    </w:p>
    <w:p w14:paraId="27637885" w14:textId="2151C17F" w:rsidR="004E6AED" w:rsidRPr="00C42AD0" w:rsidRDefault="00A83043" w:rsidP="00AB3A52">
      <w:pPr>
        <w:pStyle w:val="ListParagraph"/>
        <w:numPr>
          <w:ilvl w:val="0"/>
          <w:numId w:val="39"/>
        </w:numPr>
        <w:autoSpaceDE w:val="0"/>
        <w:autoSpaceDN w:val="0"/>
        <w:adjustRightInd w:val="0"/>
        <w:spacing w:line="240" w:lineRule="auto"/>
        <w:ind w:left="714" w:hanging="357"/>
        <w:rPr>
          <w:rFonts w:ascii="Arial Narrow" w:hAnsi="Arial Narrow" w:cs="Times-Bold"/>
          <w:bCs/>
          <w:sz w:val="22"/>
        </w:rPr>
      </w:pPr>
      <w:r w:rsidRPr="007B453F">
        <w:rPr>
          <w:rFonts w:ascii="Arial Narrow" w:eastAsiaTheme="minorHAnsi" w:hAnsi="Arial Narrow" w:cs="Arial"/>
          <w:bCs/>
          <w:sz w:val="22"/>
        </w:rPr>
        <w:t>D</w:t>
      </w:r>
      <w:r w:rsidR="00387B81" w:rsidRPr="007B453F">
        <w:rPr>
          <w:rFonts w:ascii="Arial Narrow" w:eastAsiaTheme="minorHAnsi" w:hAnsi="Arial Narrow" w:cs="Arial"/>
          <w:bCs/>
          <w:sz w:val="22"/>
        </w:rPr>
        <w:t xml:space="preserve">ostopni </w:t>
      </w:r>
      <w:r w:rsidR="00387B81" w:rsidRPr="00A83043">
        <w:rPr>
          <w:rFonts w:ascii="Arial Narrow" w:eastAsiaTheme="minorHAnsi" w:hAnsi="Arial Narrow" w:cs="Arial"/>
          <w:bCs/>
          <w:sz w:val="22"/>
        </w:rPr>
        <w:t>čas</w:t>
      </w:r>
      <w:r w:rsidR="002D65F0" w:rsidRPr="00A83043">
        <w:rPr>
          <w:rFonts w:ascii="Arial Narrow" w:eastAsiaTheme="minorHAnsi" w:hAnsi="Arial Narrow" w:cs="Arial"/>
          <w:bCs/>
          <w:sz w:val="22"/>
        </w:rPr>
        <w:t xml:space="preserve"> za naročila</w:t>
      </w:r>
      <w:r w:rsidR="0091541A">
        <w:rPr>
          <w:rFonts w:ascii="Arial Narrow" w:eastAsiaTheme="minorHAnsi" w:hAnsi="Arial Narrow" w:cs="Arial"/>
          <w:b/>
          <w:bCs/>
          <w:sz w:val="22"/>
        </w:rPr>
        <w:t xml:space="preserve"> </w:t>
      </w:r>
      <w:r w:rsidR="004E6AED" w:rsidRPr="006F365B">
        <w:rPr>
          <w:rFonts w:ascii="Arial Narrow" w:eastAsiaTheme="minorHAnsi" w:hAnsi="Arial Narrow" w:cs="Arial"/>
          <w:bCs/>
          <w:sz w:val="22"/>
        </w:rPr>
        <w:t xml:space="preserve">– </w:t>
      </w:r>
      <w:r w:rsidR="004E6AED" w:rsidRPr="004E6AED">
        <w:rPr>
          <w:rFonts w:ascii="Arial Narrow" w:eastAsiaTheme="minorHAnsi" w:hAnsi="Arial Narrow" w:cs="Arial"/>
          <w:sz w:val="22"/>
        </w:rPr>
        <w:t xml:space="preserve">čas od trenutka, ko naročnik odda reševalni/sanitetni prevoz v izvajanje </w:t>
      </w:r>
      <w:r w:rsidR="006F365B">
        <w:rPr>
          <w:rFonts w:ascii="Arial Narrow" w:eastAsiaTheme="minorHAnsi" w:hAnsi="Arial Narrow" w:cs="Arial"/>
          <w:sz w:val="22"/>
        </w:rPr>
        <w:t xml:space="preserve">pogodbenemu izvajalcu in vse do začetka izvedbe primopredaje </w:t>
      </w:r>
      <w:r w:rsidR="006F365B">
        <w:rPr>
          <w:rFonts w:ascii="Arial Narrow" w:eastAsiaTheme="minorHAnsi" w:hAnsi="Arial Narrow" w:cs="Arial"/>
          <w:color w:val="000000"/>
          <w:sz w:val="22"/>
        </w:rPr>
        <w:t>pacien</w:t>
      </w:r>
      <w:r w:rsidR="006F365B" w:rsidRPr="006F365B">
        <w:rPr>
          <w:rFonts w:ascii="Arial Narrow" w:eastAsiaTheme="minorHAnsi" w:hAnsi="Arial Narrow" w:cs="Arial"/>
          <w:color w:val="000000"/>
          <w:sz w:val="22"/>
        </w:rPr>
        <w:t xml:space="preserve">ta oz. drugih entitet prevoza na </w:t>
      </w:r>
      <w:r w:rsidR="006F365B">
        <w:rPr>
          <w:rFonts w:ascii="Arial Narrow" w:eastAsiaTheme="minorHAnsi" w:hAnsi="Arial Narrow" w:cs="Arial"/>
          <w:color w:val="000000"/>
          <w:sz w:val="22"/>
        </w:rPr>
        <w:t xml:space="preserve">začetni </w:t>
      </w:r>
      <w:r w:rsidR="006F365B" w:rsidRPr="006F365B">
        <w:rPr>
          <w:rFonts w:ascii="Arial Narrow" w:eastAsiaTheme="minorHAnsi" w:hAnsi="Arial Narrow" w:cs="Arial"/>
          <w:color w:val="000000"/>
          <w:sz w:val="22"/>
        </w:rPr>
        <w:t>lokaciji</w:t>
      </w:r>
      <w:r w:rsidR="001E4AA2">
        <w:rPr>
          <w:rFonts w:ascii="Arial Narrow" w:eastAsiaTheme="minorHAnsi" w:hAnsi="Arial Narrow" w:cs="Arial"/>
          <w:sz w:val="22"/>
        </w:rPr>
        <w:t>:</w:t>
      </w:r>
      <w:r w:rsidR="004E6AED" w:rsidRPr="004E6AED">
        <w:rPr>
          <w:rFonts w:ascii="Arial Narrow" w:eastAsiaTheme="minorHAnsi" w:hAnsi="Arial Narrow" w:cs="Arial"/>
          <w:sz w:val="22"/>
        </w:rPr>
        <w:t xml:space="preserve"> </w:t>
      </w:r>
    </w:p>
    <w:p w14:paraId="3F4F8EEC" w14:textId="74D3A834" w:rsidR="00C42AD0" w:rsidRDefault="00C42AD0" w:rsidP="00AB3A52">
      <w:pPr>
        <w:pStyle w:val="ListParagraph"/>
        <w:numPr>
          <w:ilvl w:val="1"/>
          <w:numId w:val="38"/>
        </w:numPr>
        <w:autoSpaceDE w:val="0"/>
        <w:autoSpaceDN w:val="0"/>
        <w:adjustRightInd w:val="0"/>
        <w:spacing w:before="120" w:line="240" w:lineRule="auto"/>
        <w:ind w:left="1077" w:hanging="357"/>
        <w:contextualSpacing w:val="0"/>
        <w:rPr>
          <w:rFonts w:ascii="Arial Narrow" w:hAnsi="Arial Narrow" w:cs="Times-Bold"/>
          <w:bCs/>
          <w:sz w:val="22"/>
        </w:rPr>
      </w:pPr>
      <w:bookmarkStart w:id="9" w:name="_Hlk198206679"/>
      <w:r>
        <w:rPr>
          <w:rFonts w:ascii="Arial Narrow" w:hAnsi="Arial Narrow" w:cs="Times-Bold"/>
          <w:bCs/>
          <w:sz w:val="22"/>
        </w:rPr>
        <w:t xml:space="preserve">prevozi kategorije »hitro« </w:t>
      </w:r>
      <w:r>
        <w:rPr>
          <w:rFonts w:ascii="Arial Narrow" w:hAnsi="Arial Narrow"/>
          <w:sz w:val="22"/>
        </w:rPr>
        <w:t>–</w:t>
      </w:r>
      <w:r>
        <w:rPr>
          <w:rFonts w:ascii="Arial Narrow" w:hAnsi="Arial Narrow" w:cs="Times-Bold"/>
          <w:bCs/>
          <w:sz w:val="22"/>
        </w:rPr>
        <w:t xml:space="preserve"> </w:t>
      </w:r>
      <w:r w:rsidRPr="000C418C">
        <w:rPr>
          <w:rFonts w:ascii="Arial Narrow" w:hAnsi="Arial Narrow" w:cs="Times-Bold"/>
          <w:b/>
          <w:bCs/>
          <w:sz w:val="22"/>
        </w:rPr>
        <w:t>z izvajanjem prevoza je potrebno začeti nemudoma oz. najkasneje v časovnem oknu 15 minut</w:t>
      </w:r>
      <w:r>
        <w:rPr>
          <w:rFonts w:ascii="Arial Narrow" w:hAnsi="Arial Narrow" w:cs="Times-Bold"/>
          <w:b/>
          <w:bCs/>
          <w:sz w:val="22"/>
        </w:rPr>
        <w:t xml:space="preserve"> </w:t>
      </w:r>
      <w:r w:rsidRPr="009931EA">
        <w:rPr>
          <w:rFonts w:ascii="Arial Narrow" w:hAnsi="Arial Narrow" w:cs="Times-Bold"/>
          <w:bCs/>
          <w:sz w:val="22"/>
        </w:rPr>
        <w:t>(</w:t>
      </w:r>
      <w:r>
        <w:rPr>
          <w:rFonts w:ascii="Arial Narrow" w:hAnsi="Arial Narrow"/>
          <w:color w:val="212529"/>
          <w:sz w:val="22"/>
          <w:shd w:val="clear" w:color="auto" w:fill="FFFFFF"/>
        </w:rPr>
        <w:t>v 97,5</w:t>
      </w:r>
      <w:r w:rsidRPr="009931EA">
        <w:rPr>
          <w:rFonts w:ascii="Arial Narrow" w:hAnsi="Arial Narrow"/>
          <w:color w:val="212529"/>
          <w:sz w:val="22"/>
          <w:shd w:val="clear" w:color="auto" w:fill="FFFFFF"/>
        </w:rPr>
        <w:t xml:space="preserve"> % vseh</w:t>
      </w:r>
      <w:r>
        <w:rPr>
          <w:rFonts w:ascii="Arial Narrow" w:hAnsi="Arial Narrow"/>
          <w:color w:val="212529"/>
          <w:sz w:val="22"/>
          <w:shd w:val="clear" w:color="auto" w:fill="FFFFFF"/>
        </w:rPr>
        <w:t xml:space="preserve"> </w:t>
      </w:r>
      <w:r w:rsidRPr="009931EA">
        <w:rPr>
          <w:rFonts w:ascii="Arial Narrow" w:hAnsi="Arial Narrow"/>
          <w:color w:val="212529"/>
          <w:sz w:val="22"/>
          <w:shd w:val="clear" w:color="auto" w:fill="FFFFFF"/>
        </w:rPr>
        <w:t>prevozov</w:t>
      </w:r>
      <w:r w:rsidR="00505DC9">
        <w:rPr>
          <w:rFonts w:ascii="Arial Narrow" w:hAnsi="Arial Narrow"/>
          <w:color w:val="212529"/>
          <w:sz w:val="22"/>
          <w:shd w:val="clear" w:color="auto" w:fill="FFFFFF"/>
        </w:rPr>
        <w:t>*</w:t>
      </w:r>
      <w:r w:rsidRPr="009931EA">
        <w:rPr>
          <w:rFonts w:ascii="Arial Narrow" w:hAnsi="Arial Narrow"/>
          <w:color w:val="212529"/>
          <w:sz w:val="22"/>
          <w:shd w:val="clear" w:color="auto" w:fill="FFFFFF"/>
        </w:rPr>
        <w:t>)</w:t>
      </w:r>
      <w:r w:rsidRPr="009931EA">
        <w:rPr>
          <w:rFonts w:ascii="Arial Narrow" w:hAnsi="Arial Narrow" w:cs="Times-Bold"/>
          <w:bCs/>
          <w:sz w:val="22"/>
        </w:rPr>
        <w:t>,</w:t>
      </w:r>
    </w:p>
    <w:p w14:paraId="107FC0D0" w14:textId="43141FBE" w:rsidR="005C609A" w:rsidRPr="00E87C59" w:rsidRDefault="005C609A" w:rsidP="00AB3A52">
      <w:pPr>
        <w:pStyle w:val="ListParagraph"/>
        <w:numPr>
          <w:ilvl w:val="1"/>
          <w:numId w:val="38"/>
        </w:numPr>
        <w:autoSpaceDE w:val="0"/>
        <w:autoSpaceDN w:val="0"/>
        <w:adjustRightInd w:val="0"/>
        <w:spacing w:line="240" w:lineRule="auto"/>
        <w:ind w:left="1077" w:hanging="357"/>
        <w:contextualSpacing w:val="0"/>
        <w:rPr>
          <w:rFonts w:ascii="Arial Narrow" w:hAnsi="Arial Narrow" w:cs="Times-Bold"/>
          <w:bCs/>
          <w:sz w:val="22"/>
        </w:rPr>
      </w:pPr>
      <w:r>
        <w:rPr>
          <w:rFonts w:ascii="Arial Narrow" w:hAnsi="Arial Narrow" w:cs="Times-Bold"/>
          <w:bCs/>
          <w:sz w:val="22"/>
        </w:rPr>
        <w:t>prevozi kategorije »p</w:t>
      </w:r>
      <w:r w:rsidR="0091541A">
        <w:rPr>
          <w:rFonts w:ascii="Arial Narrow" w:hAnsi="Arial Narrow" w:cs="Times-Bold"/>
          <w:bCs/>
          <w:sz w:val="22"/>
        </w:rPr>
        <w:t>rednostn</w:t>
      </w:r>
      <w:r>
        <w:rPr>
          <w:rFonts w:ascii="Arial Narrow" w:hAnsi="Arial Narrow" w:cs="Times-Bold"/>
          <w:bCs/>
          <w:sz w:val="22"/>
        </w:rPr>
        <w:t xml:space="preserve">o« </w:t>
      </w:r>
      <w:r>
        <w:rPr>
          <w:rFonts w:ascii="Arial Narrow" w:hAnsi="Arial Narrow"/>
          <w:sz w:val="22"/>
        </w:rPr>
        <w:t>–</w:t>
      </w:r>
      <w:r>
        <w:rPr>
          <w:rFonts w:ascii="Arial Narrow" w:hAnsi="Arial Narrow" w:cs="Times-Bold"/>
          <w:bCs/>
          <w:sz w:val="22"/>
        </w:rPr>
        <w:t xml:space="preserve"> </w:t>
      </w:r>
      <w:r w:rsidR="008A0B6A" w:rsidRPr="000C418C">
        <w:rPr>
          <w:rFonts w:ascii="Arial Narrow" w:hAnsi="Arial Narrow" w:cs="Times-Bold"/>
          <w:b/>
          <w:bCs/>
          <w:sz w:val="22"/>
        </w:rPr>
        <w:t>z izvajanjem prevoza je potrebno začeti nemudoma oz. najkasneje v časovnem oknu</w:t>
      </w:r>
      <w:r w:rsidR="008A0B6A">
        <w:rPr>
          <w:rFonts w:ascii="Arial Narrow" w:hAnsi="Arial Narrow" w:cs="Times-Bold"/>
          <w:b/>
          <w:bCs/>
          <w:sz w:val="22"/>
        </w:rPr>
        <w:t xml:space="preserve"> </w:t>
      </w:r>
      <w:proofErr w:type="spellStart"/>
      <w:r>
        <w:rPr>
          <w:rFonts w:ascii="Arial Narrow" w:hAnsi="Arial Narrow" w:cs="Times-Bold"/>
          <w:b/>
          <w:bCs/>
          <w:sz w:val="22"/>
        </w:rPr>
        <w:t>max</w:t>
      </w:r>
      <w:proofErr w:type="spellEnd"/>
      <w:r>
        <w:rPr>
          <w:rFonts w:ascii="Arial Narrow" w:hAnsi="Arial Narrow" w:cs="Times-Bold"/>
          <w:b/>
          <w:bCs/>
          <w:sz w:val="22"/>
        </w:rPr>
        <w:t xml:space="preserve"> 45</w:t>
      </w:r>
      <w:r w:rsidRPr="004E6AED">
        <w:rPr>
          <w:rFonts w:ascii="Arial Narrow" w:hAnsi="Arial Narrow" w:cs="Times-Bold"/>
          <w:b/>
          <w:bCs/>
          <w:sz w:val="22"/>
        </w:rPr>
        <w:t xml:space="preserve"> minut</w:t>
      </w:r>
      <w:r>
        <w:rPr>
          <w:rFonts w:ascii="Arial Narrow" w:hAnsi="Arial Narrow" w:cs="Times-Bold"/>
          <w:b/>
          <w:bCs/>
          <w:sz w:val="22"/>
        </w:rPr>
        <w:t xml:space="preserve"> </w:t>
      </w:r>
      <w:r w:rsidRPr="009931EA">
        <w:rPr>
          <w:rFonts w:ascii="Arial Narrow" w:hAnsi="Arial Narrow" w:cs="Times-Bold"/>
          <w:bCs/>
          <w:sz w:val="22"/>
        </w:rPr>
        <w:t>(</w:t>
      </w:r>
      <w:r>
        <w:rPr>
          <w:rFonts w:ascii="Arial Narrow" w:hAnsi="Arial Narrow"/>
          <w:color w:val="212529"/>
          <w:sz w:val="22"/>
          <w:shd w:val="clear" w:color="auto" w:fill="FFFFFF"/>
        </w:rPr>
        <w:t>v 8</w:t>
      </w:r>
      <w:r w:rsidR="00E620BF">
        <w:rPr>
          <w:rFonts w:ascii="Arial Narrow" w:hAnsi="Arial Narrow"/>
          <w:color w:val="212529"/>
          <w:sz w:val="22"/>
          <w:shd w:val="clear" w:color="auto" w:fill="FFFFFF"/>
        </w:rPr>
        <w:t>7,5</w:t>
      </w:r>
      <w:r w:rsidRPr="009931EA">
        <w:rPr>
          <w:rFonts w:ascii="Arial Narrow" w:hAnsi="Arial Narrow"/>
          <w:color w:val="212529"/>
          <w:sz w:val="22"/>
          <w:shd w:val="clear" w:color="auto" w:fill="FFFFFF"/>
        </w:rPr>
        <w:t xml:space="preserve"> % vseh</w:t>
      </w:r>
      <w:r>
        <w:rPr>
          <w:rFonts w:ascii="Arial Narrow" w:hAnsi="Arial Narrow"/>
          <w:color w:val="212529"/>
          <w:sz w:val="22"/>
          <w:shd w:val="clear" w:color="auto" w:fill="FFFFFF"/>
        </w:rPr>
        <w:t xml:space="preserve"> </w:t>
      </w:r>
      <w:r w:rsidRPr="009931EA">
        <w:rPr>
          <w:rFonts w:ascii="Arial Narrow" w:hAnsi="Arial Narrow"/>
          <w:color w:val="212529"/>
          <w:sz w:val="22"/>
          <w:shd w:val="clear" w:color="auto" w:fill="FFFFFF"/>
        </w:rPr>
        <w:t>prevozov</w:t>
      </w:r>
      <w:r w:rsidR="00505DC9">
        <w:rPr>
          <w:rFonts w:ascii="Arial Narrow" w:hAnsi="Arial Narrow"/>
          <w:color w:val="212529"/>
          <w:sz w:val="22"/>
          <w:shd w:val="clear" w:color="auto" w:fill="FFFFFF"/>
        </w:rPr>
        <w:t>*</w:t>
      </w:r>
      <w:r w:rsidRPr="009931EA">
        <w:rPr>
          <w:rFonts w:ascii="Arial Narrow" w:hAnsi="Arial Narrow"/>
          <w:color w:val="212529"/>
          <w:sz w:val="22"/>
          <w:shd w:val="clear" w:color="auto" w:fill="FFFFFF"/>
        </w:rPr>
        <w:t>)</w:t>
      </w:r>
      <w:r>
        <w:rPr>
          <w:rFonts w:ascii="Arial Narrow" w:hAnsi="Arial Narrow" w:cs="Times-Bold"/>
          <w:b/>
          <w:bCs/>
          <w:sz w:val="22"/>
        </w:rPr>
        <w:t>,</w:t>
      </w:r>
    </w:p>
    <w:p w14:paraId="3435200E" w14:textId="3E469E2D" w:rsidR="004E6AED" w:rsidRDefault="004E6AED" w:rsidP="00AB3A52">
      <w:pPr>
        <w:pStyle w:val="ListParagraph"/>
        <w:numPr>
          <w:ilvl w:val="1"/>
          <w:numId w:val="38"/>
        </w:numPr>
        <w:autoSpaceDE w:val="0"/>
        <w:autoSpaceDN w:val="0"/>
        <w:adjustRightInd w:val="0"/>
        <w:spacing w:line="240" w:lineRule="auto"/>
        <w:ind w:left="1077" w:hanging="357"/>
        <w:rPr>
          <w:rFonts w:ascii="Arial Narrow" w:hAnsi="Arial Narrow" w:cs="Times-Bold"/>
          <w:bCs/>
          <w:sz w:val="22"/>
        </w:rPr>
      </w:pPr>
      <w:r>
        <w:rPr>
          <w:rFonts w:ascii="Arial Narrow" w:hAnsi="Arial Narrow" w:cs="Times-Bold"/>
          <w:bCs/>
          <w:sz w:val="22"/>
        </w:rPr>
        <w:t>prevozi kategorije »redno«</w:t>
      </w:r>
      <w:r w:rsidR="00DB138F">
        <w:rPr>
          <w:rFonts w:ascii="Arial Narrow" w:hAnsi="Arial Narrow" w:cs="Times-Bold"/>
          <w:bCs/>
          <w:sz w:val="22"/>
        </w:rPr>
        <w:t xml:space="preserve"> </w:t>
      </w:r>
      <w:r w:rsidR="00DB138F">
        <w:rPr>
          <w:rFonts w:ascii="Arial Narrow" w:hAnsi="Arial Narrow"/>
          <w:sz w:val="22"/>
        </w:rPr>
        <w:t>–</w:t>
      </w:r>
      <w:r w:rsidR="00DB138F">
        <w:rPr>
          <w:rFonts w:ascii="Arial Narrow" w:hAnsi="Arial Narrow" w:cs="Times-Bold"/>
          <w:bCs/>
          <w:sz w:val="22"/>
        </w:rPr>
        <w:t xml:space="preserve"> </w:t>
      </w:r>
      <w:r w:rsidR="008A0B6A" w:rsidRPr="000C418C">
        <w:rPr>
          <w:rFonts w:ascii="Arial Narrow" w:hAnsi="Arial Narrow" w:cs="Times-Bold"/>
          <w:b/>
          <w:bCs/>
          <w:sz w:val="22"/>
        </w:rPr>
        <w:t>z izvajanjem prevoza je potrebno začeti nemudoma oz. najkasneje v časovnem oknu</w:t>
      </w:r>
      <w:r w:rsidR="008A0B6A">
        <w:rPr>
          <w:rFonts w:ascii="Arial Narrow" w:hAnsi="Arial Narrow" w:cs="Times-Bold"/>
          <w:b/>
          <w:bCs/>
          <w:sz w:val="22"/>
        </w:rPr>
        <w:t xml:space="preserve"> </w:t>
      </w:r>
      <w:proofErr w:type="spellStart"/>
      <w:r w:rsidR="005C609A">
        <w:rPr>
          <w:rFonts w:ascii="Arial Narrow" w:hAnsi="Arial Narrow" w:cs="Times-Bold"/>
          <w:b/>
          <w:bCs/>
          <w:sz w:val="22"/>
        </w:rPr>
        <w:t>max</w:t>
      </w:r>
      <w:proofErr w:type="spellEnd"/>
      <w:r w:rsidR="005C609A">
        <w:rPr>
          <w:rFonts w:ascii="Arial Narrow" w:hAnsi="Arial Narrow" w:cs="Times-Bold"/>
          <w:b/>
          <w:bCs/>
          <w:sz w:val="22"/>
        </w:rPr>
        <w:t xml:space="preserve"> </w:t>
      </w:r>
      <w:r w:rsidR="00464C22">
        <w:rPr>
          <w:rFonts w:ascii="Arial Narrow" w:hAnsi="Arial Narrow" w:cs="Times-Bold"/>
          <w:b/>
          <w:bCs/>
          <w:sz w:val="22"/>
        </w:rPr>
        <w:t>90</w:t>
      </w:r>
      <w:r w:rsidRPr="004E6AED">
        <w:rPr>
          <w:rFonts w:ascii="Arial Narrow" w:hAnsi="Arial Narrow" w:cs="Times-Bold"/>
          <w:b/>
          <w:bCs/>
          <w:sz w:val="22"/>
        </w:rPr>
        <w:t xml:space="preserve"> minut</w:t>
      </w:r>
      <w:r w:rsidR="006F365B">
        <w:rPr>
          <w:rFonts w:ascii="Arial Narrow" w:hAnsi="Arial Narrow" w:cs="Times-Bold"/>
          <w:bCs/>
          <w:sz w:val="22"/>
        </w:rPr>
        <w:t xml:space="preserve"> </w:t>
      </w:r>
      <w:r w:rsidR="006F365B" w:rsidRPr="009931EA">
        <w:rPr>
          <w:rFonts w:ascii="Arial Narrow" w:hAnsi="Arial Narrow" w:cs="Times-Bold"/>
          <w:bCs/>
          <w:sz w:val="22"/>
        </w:rPr>
        <w:t>(</w:t>
      </w:r>
      <w:r w:rsidR="00D35DC4">
        <w:rPr>
          <w:rFonts w:ascii="Arial Narrow" w:hAnsi="Arial Narrow"/>
          <w:color w:val="212529"/>
          <w:sz w:val="22"/>
          <w:shd w:val="clear" w:color="auto" w:fill="FFFFFF"/>
        </w:rPr>
        <w:t>v 90</w:t>
      </w:r>
      <w:r w:rsidR="009931EA" w:rsidRPr="009931EA">
        <w:rPr>
          <w:rFonts w:ascii="Arial Narrow" w:hAnsi="Arial Narrow"/>
          <w:color w:val="212529"/>
          <w:sz w:val="22"/>
          <w:shd w:val="clear" w:color="auto" w:fill="FFFFFF"/>
        </w:rPr>
        <w:t xml:space="preserve"> % vseh</w:t>
      </w:r>
      <w:r w:rsidR="005C609A">
        <w:rPr>
          <w:rFonts w:ascii="Arial Narrow" w:hAnsi="Arial Narrow"/>
          <w:color w:val="212529"/>
          <w:sz w:val="22"/>
          <w:shd w:val="clear" w:color="auto" w:fill="FFFFFF"/>
        </w:rPr>
        <w:t xml:space="preserve"> </w:t>
      </w:r>
      <w:r w:rsidR="009931EA" w:rsidRPr="009931EA">
        <w:rPr>
          <w:rFonts w:ascii="Arial Narrow" w:hAnsi="Arial Narrow"/>
          <w:color w:val="212529"/>
          <w:sz w:val="22"/>
          <w:shd w:val="clear" w:color="auto" w:fill="FFFFFF"/>
        </w:rPr>
        <w:t>prevozov</w:t>
      </w:r>
      <w:r w:rsidR="00505DC9">
        <w:rPr>
          <w:rFonts w:ascii="Arial Narrow" w:hAnsi="Arial Narrow"/>
          <w:color w:val="212529"/>
          <w:sz w:val="22"/>
          <w:shd w:val="clear" w:color="auto" w:fill="FFFFFF"/>
        </w:rPr>
        <w:t>*</w:t>
      </w:r>
      <w:r w:rsidR="009931EA" w:rsidRPr="009931EA">
        <w:rPr>
          <w:rFonts w:ascii="Arial Narrow" w:hAnsi="Arial Narrow"/>
          <w:color w:val="212529"/>
          <w:sz w:val="22"/>
          <w:shd w:val="clear" w:color="auto" w:fill="FFFFFF"/>
        </w:rPr>
        <w:t>)</w:t>
      </w:r>
      <w:r w:rsidRPr="009931EA">
        <w:rPr>
          <w:rFonts w:ascii="Arial Narrow" w:hAnsi="Arial Narrow" w:cs="Times-Bold"/>
          <w:bCs/>
          <w:sz w:val="22"/>
        </w:rPr>
        <w:t>,</w:t>
      </w:r>
    </w:p>
    <w:p w14:paraId="1F526665" w14:textId="2C9BDBB9" w:rsidR="004E6AED" w:rsidRPr="00F52A15" w:rsidRDefault="00F52A15" w:rsidP="00AB3A52">
      <w:pPr>
        <w:pStyle w:val="ListParagraph"/>
        <w:numPr>
          <w:ilvl w:val="1"/>
          <w:numId w:val="38"/>
        </w:numPr>
        <w:autoSpaceDE w:val="0"/>
        <w:autoSpaceDN w:val="0"/>
        <w:adjustRightInd w:val="0"/>
        <w:spacing w:line="240" w:lineRule="auto"/>
        <w:ind w:left="1077" w:hanging="357"/>
        <w:rPr>
          <w:rFonts w:ascii="Arial Narrow" w:hAnsi="Arial Narrow" w:cs="Times-Bold"/>
          <w:bCs/>
          <w:sz w:val="22"/>
        </w:rPr>
      </w:pPr>
      <w:r>
        <w:rPr>
          <w:rFonts w:ascii="Arial Narrow" w:hAnsi="Arial Narrow" w:cs="Times-Bold"/>
          <w:bCs/>
          <w:sz w:val="22"/>
        </w:rPr>
        <w:t>prevozi kategorije »</w:t>
      </w:r>
      <w:proofErr w:type="spellStart"/>
      <w:r w:rsidR="0091541A">
        <w:rPr>
          <w:rFonts w:ascii="Arial Narrow" w:hAnsi="Arial Narrow" w:cs="Times-Bold"/>
          <w:bCs/>
          <w:sz w:val="22"/>
        </w:rPr>
        <w:t>prednaročeno</w:t>
      </w:r>
      <w:proofErr w:type="spellEnd"/>
      <w:r w:rsidR="004E6AED">
        <w:rPr>
          <w:rFonts w:ascii="Arial Narrow" w:hAnsi="Arial Narrow" w:cs="Times-Bold"/>
          <w:bCs/>
          <w:sz w:val="22"/>
        </w:rPr>
        <w:t xml:space="preserve">« </w:t>
      </w:r>
      <w:r w:rsidR="000C5AA6">
        <w:rPr>
          <w:rFonts w:ascii="Arial Narrow" w:hAnsi="Arial Narrow"/>
          <w:sz w:val="22"/>
        </w:rPr>
        <w:t>–</w:t>
      </w:r>
      <w:r w:rsidR="004E6AED">
        <w:rPr>
          <w:rFonts w:ascii="Arial Narrow" w:hAnsi="Arial Narrow" w:cs="Times-Bold"/>
          <w:bCs/>
          <w:sz w:val="22"/>
        </w:rPr>
        <w:t xml:space="preserve"> </w:t>
      </w:r>
      <w:r w:rsidR="008A0B6A" w:rsidRPr="000C418C">
        <w:rPr>
          <w:rFonts w:ascii="Arial Narrow" w:hAnsi="Arial Narrow" w:cs="Times-Bold"/>
          <w:b/>
          <w:bCs/>
          <w:sz w:val="22"/>
        </w:rPr>
        <w:t xml:space="preserve">z izvajanjem prevoza je potrebno začeti </w:t>
      </w:r>
      <w:r w:rsidR="004E6AED" w:rsidRPr="004E6AED">
        <w:rPr>
          <w:rFonts w:ascii="Arial Narrow" w:hAnsi="Arial Narrow" w:cs="Times-Bold"/>
          <w:b/>
          <w:bCs/>
          <w:sz w:val="22"/>
        </w:rPr>
        <w:t>ob naročenem terminu</w:t>
      </w:r>
      <w:r w:rsidR="009931EA">
        <w:rPr>
          <w:rFonts w:ascii="Arial Narrow" w:hAnsi="Arial Narrow" w:cs="Times-Bold"/>
          <w:b/>
          <w:bCs/>
          <w:sz w:val="22"/>
        </w:rPr>
        <w:t xml:space="preserve"> </w:t>
      </w:r>
      <w:r w:rsidR="009931EA" w:rsidRPr="009931EA">
        <w:rPr>
          <w:rFonts w:ascii="Arial Narrow" w:hAnsi="Arial Narrow" w:cs="Times-Bold"/>
          <w:bCs/>
          <w:sz w:val="22"/>
        </w:rPr>
        <w:t>(</w:t>
      </w:r>
      <w:r w:rsidR="00D35DC4">
        <w:rPr>
          <w:rFonts w:ascii="Arial Narrow" w:hAnsi="Arial Narrow"/>
          <w:color w:val="212529"/>
          <w:sz w:val="22"/>
          <w:shd w:val="clear" w:color="auto" w:fill="FFFFFF"/>
        </w:rPr>
        <w:t>v 92,5</w:t>
      </w:r>
      <w:r w:rsidR="009931EA">
        <w:rPr>
          <w:rFonts w:ascii="Arial Narrow" w:hAnsi="Arial Narrow"/>
          <w:color w:val="212529"/>
          <w:sz w:val="22"/>
          <w:shd w:val="clear" w:color="auto" w:fill="FFFFFF"/>
        </w:rPr>
        <w:t xml:space="preserve"> % </w:t>
      </w:r>
      <w:r w:rsidR="009931EA" w:rsidRPr="009931EA">
        <w:rPr>
          <w:rFonts w:ascii="Arial Narrow" w:hAnsi="Arial Narrow"/>
          <w:color w:val="212529"/>
          <w:sz w:val="22"/>
          <w:shd w:val="clear" w:color="auto" w:fill="FFFFFF"/>
        </w:rPr>
        <w:t>vseh</w:t>
      </w:r>
      <w:r>
        <w:rPr>
          <w:rFonts w:ascii="Arial Narrow" w:hAnsi="Arial Narrow"/>
          <w:color w:val="212529"/>
          <w:sz w:val="22"/>
          <w:shd w:val="clear" w:color="auto" w:fill="FFFFFF"/>
        </w:rPr>
        <w:t xml:space="preserve"> </w:t>
      </w:r>
      <w:r w:rsidR="009931EA" w:rsidRPr="009931EA">
        <w:rPr>
          <w:rFonts w:ascii="Arial Narrow" w:hAnsi="Arial Narrow"/>
          <w:color w:val="212529"/>
          <w:sz w:val="22"/>
          <w:shd w:val="clear" w:color="auto" w:fill="FFFFFF"/>
        </w:rPr>
        <w:t>prevozov</w:t>
      </w:r>
      <w:r w:rsidR="00505DC9">
        <w:rPr>
          <w:rFonts w:ascii="Arial Narrow" w:hAnsi="Arial Narrow"/>
          <w:color w:val="212529"/>
          <w:sz w:val="22"/>
          <w:shd w:val="clear" w:color="auto" w:fill="FFFFFF"/>
        </w:rPr>
        <w:t>*</w:t>
      </w:r>
      <w:r w:rsidR="009931EA">
        <w:rPr>
          <w:rFonts w:ascii="Arial Narrow" w:hAnsi="Arial Narrow"/>
          <w:color w:val="212529"/>
          <w:sz w:val="22"/>
          <w:shd w:val="clear" w:color="auto" w:fill="FFFFFF"/>
        </w:rPr>
        <w:t>)</w:t>
      </w:r>
      <w:r w:rsidR="001E4AA2">
        <w:rPr>
          <w:rFonts w:ascii="Arial Narrow" w:hAnsi="Arial Narrow" w:cs="Times-Bold"/>
          <w:b/>
          <w:bCs/>
          <w:sz w:val="22"/>
        </w:rPr>
        <w:t>,</w:t>
      </w:r>
    </w:p>
    <w:p w14:paraId="5BA9A5F6" w14:textId="550E61C8" w:rsidR="00F52A15" w:rsidRPr="005C609A" w:rsidRDefault="00F52A15" w:rsidP="00AB3A52">
      <w:pPr>
        <w:pStyle w:val="ListParagraph"/>
        <w:numPr>
          <w:ilvl w:val="1"/>
          <w:numId w:val="38"/>
        </w:numPr>
        <w:autoSpaceDE w:val="0"/>
        <w:autoSpaceDN w:val="0"/>
        <w:adjustRightInd w:val="0"/>
        <w:spacing w:line="240" w:lineRule="auto"/>
        <w:ind w:left="1077" w:hanging="357"/>
        <w:rPr>
          <w:rFonts w:ascii="Arial Narrow" w:hAnsi="Arial Narrow" w:cs="Times-Bold"/>
          <w:bCs/>
          <w:sz w:val="22"/>
        </w:rPr>
      </w:pPr>
      <w:r>
        <w:rPr>
          <w:rFonts w:ascii="Arial Narrow" w:hAnsi="Arial Narrow" w:cs="Times-Bold"/>
          <w:bCs/>
          <w:sz w:val="22"/>
        </w:rPr>
        <w:t xml:space="preserve">prevozi kategorije »planirano« </w:t>
      </w:r>
      <w:r>
        <w:rPr>
          <w:rFonts w:ascii="Arial Narrow" w:hAnsi="Arial Narrow"/>
          <w:sz w:val="22"/>
        </w:rPr>
        <w:t>–</w:t>
      </w:r>
      <w:r>
        <w:rPr>
          <w:rFonts w:ascii="Arial Narrow" w:hAnsi="Arial Narrow" w:cs="Times-Bold"/>
          <w:bCs/>
          <w:sz w:val="22"/>
        </w:rPr>
        <w:t xml:space="preserve"> </w:t>
      </w:r>
      <w:r w:rsidR="008A0B6A" w:rsidRPr="000C418C">
        <w:rPr>
          <w:rFonts w:ascii="Arial Narrow" w:hAnsi="Arial Narrow" w:cs="Times-Bold"/>
          <w:b/>
          <w:bCs/>
          <w:sz w:val="22"/>
        </w:rPr>
        <w:t xml:space="preserve">z izvajanjem prevoza je potrebno začeti </w:t>
      </w:r>
      <w:r w:rsidRPr="004E6AED">
        <w:rPr>
          <w:rFonts w:ascii="Arial Narrow" w:hAnsi="Arial Narrow" w:cs="Times-Bold"/>
          <w:b/>
          <w:bCs/>
          <w:sz w:val="22"/>
        </w:rPr>
        <w:t>ob naročenem terminu</w:t>
      </w:r>
      <w:r>
        <w:rPr>
          <w:rFonts w:ascii="Arial Narrow" w:hAnsi="Arial Narrow" w:cs="Times-Bold"/>
          <w:b/>
          <w:bCs/>
          <w:sz w:val="22"/>
        </w:rPr>
        <w:t xml:space="preserve"> </w:t>
      </w:r>
      <w:r w:rsidRPr="009931EA">
        <w:rPr>
          <w:rFonts w:ascii="Arial Narrow" w:hAnsi="Arial Narrow" w:cs="Times-Bold"/>
          <w:bCs/>
          <w:sz w:val="22"/>
        </w:rPr>
        <w:t>(</w:t>
      </w:r>
      <w:r w:rsidR="00D35DC4">
        <w:rPr>
          <w:rFonts w:ascii="Arial Narrow" w:hAnsi="Arial Narrow"/>
          <w:color w:val="212529"/>
          <w:sz w:val="22"/>
          <w:shd w:val="clear" w:color="auto" w:fill="FFFFFF"/>
        </w:rPr>
        <w:t>v 97,5</w:t>
      </w:r>
      <w:r>
        <w:rPr>
          <w:rFonts w:ascii="Arial Narrow" w:hAnsi="Arial Narrow"/>
          <w:color w:val="212529"/>
          <w:sz w:val="22"/>
          <w:shd w:val="clear" w:color="auto" w:fill="FFFFFF"/>
        </w:rPr>
        <w:t xml:space="preserve"> % </w:t>
      </w:r>
      <w:r w:rsidRPr="009931EA">
        <w:rPr>
          <w:rFonts w:ascii="Arial Narrow" w:hAnsi="Arial Narrow"/>
          <w:color w:val="212529"/>
          <w:sz w:val="22"/>
          <w:shd w:val="clear" w:color="auto" w:fill="FFFFFF"/>
        </w:rPr>
        <w:t>vseh</w:t>
      </w:r>
      <w:r w:rsidR="005C609A">
        <w:rPr>
          <w:rFonts w:ascii="Arial Narrow" w:hAnsi="Arial Narrow"/>
          <w:color w:val="212529"/>
          <w:sz w:val="22"/>
          <w:shd w:val="clear" w:color="auto" w:fill="FFFFFF"/>
        </w:rPr>
        <w:t xml:space="preserve"> </w:t>
      </w:r>
      <w:r w:rsidRPr="009931EA">
        <w:rPr>
          <w:rFonts w:ascii="Arial Narrow" w:hAnsi="Arial Narrow"/>
          <w:color w:val="212529"/>
          <w:sz w:val="22"/>
          <w:shd w:val="clear" w:color="auto" w:fill="FFFFFF"/>
        </w:rPr>
        <w:t>prevozov</w:t>
      </w:r>
      <w:r w:rsidR="00505DC9">
        <w:rPr>
          <w:rFonts w:ascii="Arial Narrow" w:hAnsi="Arial Narrow"/>
          <w:color w:val="212529"/>
          <w:sz w:val="22"/>
          <w:shd w:val="clear" w:color="auto" w:fill="FFFFFF"/>
        </w:rPr>
        <w:t>*</w:t>
      </w:r>
      <w:r>
        <w:rPr>
          <w:rFonts w:ascii="Arial Narrow" w:hAnsi="Arial Narrow"/>
          <w:color w:val="212529"/>
          <w:sz w:val="22"/>
          <w:shd w:val="clear" w:color="auto" w:fill="FFFFFF"/>
        </w:rPr>
        <w:t>)</w:t>
      </w:r>
      <w:r>
        <w:rPr>
          <w:rFonts w:ascii="Arial Narrow" w:hAnsi="Arial Narrow" w:cs="Times-Bold"/>
          <w:b/>
          <w:bCs/>
          <w:sz w:val="22"/>
        </w:rPr>
        <w:t>,</w:t>
      </w:r>
    </w:p>
    <w:p w14:paraId="751B88BB" w14:textId="0679D55B" w:rsidR="004E6AED" w:rsidRPr="005C609A" w:rsidRDefault="00E262C4" w:rsidP="00AB3A52">
      <w:pPr>
        <w:pStyle w:val="ListParagraph"/>
        <w:numPr>
          <w:ilvl w:val="1"/>
          <w:numId w:val="38"/>
        </w:numPr>
        <w:autoSpaceDE w:val="0"/>
        <w:autoSpaceDN w:val="0"/>
        <w:adjustRightInd w:val="0"/>
        <w:spacing w:line="240" w:lineRule="auto"/>
        <w:ind w:left="1077" w:hanging="357"/>
        <w:rPr>
          <w:rFonts w:ascii="Arial Narrow" w:hAnsi="Arial Narrow" w:cs="Times-Bold"/>
          <w:bCs/>
          <w:sz w:val="22"/>
        </w:rPr>
      </w:pPr>
      <w:r>
        <w:rPr>
          <w:rFonts w:ascii="Arial Narrow" w:hAnsi="Arial Narrow" w:cs="Times-Bold"/>
          <w:bCs/>
          <w:sz w:val="22"/>
        </w:rPr>
        <w:t>prevozi kategorije »zbirno</w:t>
      </w:r>
      <w:r w:rsidR="00DB138F">
        <w:rPr>
          <w:rFonts w:ascii="Arial Narrow" w:hAnsi="Arial Narrow" w:cs="Times-Bold"/>
          <w:bCs/>
          <w:sz w:val="22"/>
        </w:rPr>
        <w:t>«</w:t>
      </w:r>
      <w:r w:rsidR="001E4AA2">
        <w:rPr>
          <w:rFonts w:ascii="Arial Narrow" w:hAnsi="Arial Narrow" w:cs="Times-Bold"/>
          <w:bCs/>
          <w:sz w:val="22"/>
        </w:rPr>
        <w:t xml:space="preserve"> </w:t>
      </w:r>
      <w:r w:rsidR="001E4AA2">
        <w:rPr>
          <w:rFonts w:ascii="Arial Narrow" w:hAnsi="Arial Narrow"/>
          <w:sz w:val="22"/>
        </w:rPr>
        <w:t>–</w:t>
      </w:r>
      <w:r w:rsidR="001E4AA2">
        <w:rPr>
          <w:rFonts w:ascii="Arial Narrow" w:hAnsi="Arial Narrow" w:cs="Times-Bold"/>
          <w:bCs/>
          <w:sz w:val="22"/>
        </w:rPr>
        <w:t xml:space="preserve"> </w:t>
      </w:r>
      <w:r w:rsidR="001E4AA2" w:rsidRPr="001E4AA2">
        <w:rPr>
          <w:rFonts w:ascii="Arial Narrow" w:hAnsi="Arial Narrow" w:cs="Times-Bold"/>
          <w:b/>
          <w:bCs/>
          <w:sz w:val="22"/>
        </w:rPr>
        <w:t>po podanih usmeritvah naročnika</w:t>
      </w:r>
      <w:r w:rsidR="00EC182C">
        <w:rPr>
          <w:rFonts w:ascii="Arial Narrow" w:hAnsi="Arial Narrow" w:cs="Times-Bold"/>
          <w:b/>
          <w:bCs/>
          <w:sz w:val="22"/>
        </w:rPr>
        <w:t>.</w:t>
      </w:r>
    </w:p>
    <w:bookmarkEnd w:id="9"/>
    <w:p w14:paraId="002A1490" w14:textId="1F8CEA4E" w:rsidR="002D65F0" w:rsidRDefault="00505DC9" w:rsidP="00AB3A52">
      <w:pPr>
        <w:tabs>
          <w:tab w:val="left" w:pos="5014"/>
        </w:tabs>
        <w:autoSpaceDE w:val="0"/>
        <w:autoSpaceDN w:val="0"/>
        <w:adjustRightInd w:val="0"/>
        <w:jc w:val="both"/>
        <w:rPr>
          <w:rFonts w:ascii="Arial Narrow" w:hAnsi="Arial Narrow" w:cs="Times-Bold"/>
          <w:bCs/>
          <w:sz w:val="22"/>
          <w:szCs w:val="22"/>
        </w:rPr>
      </w:pPr>
      <w:r>
        <w:rPr>
          <w:rFonts w:ascii="Arial Narrow" w:hAnsi="Arial Narrow" w:cs="Times-Bold"/>
          <w:bCs/>
          <w:sz w:val="22"/>
          <w:szCs w:val="22"/>
        </w:rPr>
        <w:t>*</w:t>
      </w:r>
      <w:bookmarkStart w:id="10" w:name="_Hlk197933935"/>
      <w:r>
        <w:rPr>
          <w:rFonts w:ascii="Arial Narrow" w:hAnsi="Arial Narrow" w:cs="Times-Bold"/>
          <w:bCs/>
          <w:sz w:val="22"/>
          <w:szCs w:val="22"/>
        </w:rPr>
        <w:t>V</w:t>
      </w:r>
      <w:r w:rsidRPr="00E84339">
        <w:rPr>
          <w:rFonts w:ascii="Arial Narrow" w:hAnsi="Arial Narrow" w:cs="Times-Bold"/>
          <w:bCs/>
          <w:sz w:val="20"/>
          <w:szCs w:val="20"/>
        </w:rPr>
        <w:t xml:space="preserve"> navedenem časovnem okviru mora biti izveden najmanj navedeni odstotek prevozov posamezne kategorije na mesečni ravni, v </w:t>
      </w:r>
      <w:r w:rsidR="0085022E">
        <w:rPr>
          <w:rFonts w:ascii="Arial Narrow" w:hAnsi="Arial Narrow" w:cs="Times-Bold"/>
          <w:bCs/>
          <w:sz w:val="20"/>
          <w:szCs w:val="20"/>
        </w:rPr>
        <w:t xml:space="preserve">kolikor se ugotovi, da temu ni tako, lahko </w:t>
      </w:r>
      <w:r w:rsidRPr="00E84339">
        <w:rPr>
          <w:rFonts w:ascii="Arial Narrow" w:hAnsi="Arial Narrow" w:cs="Times-Bold"/>
          <w:bCs/>
          <w:sz w:val="20"/>
          <w:szCs w:val="20"/>
        </w:rPr>
        <w:t xml:space="preserve">naročnik </w:t>
      </w:r>
      <w:r w:rsidR="0085022E">
        <w:rPr>
          <w:rFonts w:ascii="Arial Narrow" w:hAnsi="Arial Narrow" w:cs="Times-Bold"/>
          <w:bCs/>
          <w:sz w:val="20"/>
          <w:szCs w:val="20"/>
        </w:rPr>
        <w:t xml:space="preserve">za zamude pri prevozih, ki so v preteklem mesecu, presegle navedeni odstotek, </w:t>
      </w:r>
      <w:r w:rsidRPr="00E84339">
        <w:rPr>
          <w:rFonts w:ascii="Arial Narrow" w:hAnsi="Arial Narrow" w:cs="Times-Bold"/>
          <w:bCs/>
          <w:sz w:val="20"/>
          <w:szCs w:val="20"/>
        </w:rPr>
        <w:t>zaračuna izvajalcu pogodbeno kazen v skladu z določili pogodbe o izvedbi javnega naročila.</w:t>
      </w:r>
    </w:p>
    <w:bookmarkEnd w:id="10"/>
    <w:p w14:paraId="75CBDFD6" w14:textId="77777777" w:rsidR="00505DC9" w:rsidRDefault="00505DC9" w:rsidP="00AB3A52">
      <w:pPr>
        <w:tabs>
          <w:tab w:val="left" w:pos="5014"/>
        </w:tabs>
        <w:autoSpaceDE w:val="0"/>
        <w:autoSpaceDN w:val="0"/>
        <w:adjustRightInd w:val="0"/>
        <w:jc w:val="both"/>
        <w:rPr>
          <w:rFonts w:ascii="Arial Narrow" w:hAnsi="Arial Narrow" w:cs="Times-Bold"/>
          <w:bCs/>
          <w:sz w:val="22"/>
          <w:szCs w:val="22"/>
        </w:rPr>
      </w:pPr>
    </w:p>
    <w:p w14:paraId="24B6F29E" w14:textId="355F5136" w:rsidR="00F82C1E" w:rsidRPr="002F30B7" w:rsidRDefault="00F82C1E" w:rsidP="00AB3A52">
      <w:pPr>
        <w:autoSpaceDE w:val="0"/>
        <w:autoSpaceDN w:val="0"/>
        <w:adjustRightInd w:val="0"/>
        <w:jc w:val="both"/>
        <w:rPr>
          <w:rFonts w:ascii="Arial Narrow" w:hAnsi="Arial Narrow" w:cs="Times-Bold"/>
          <w:bCs/>
          <w:sz w:val="22"/>
        </w:rPr>
      </w:pPr>
    </w:p>
    <w:p w14:paraId="585D8745" w14:textId="1FEEF96E" w:rsidR="00FA5822" w:rsidRDefault="00A83043" w:rsidP="0091541A">
      <w:pPr>
        <w:pStyle w:val="ListParagraph"/>
        <w:numPr>
          <w:ilvl w:val="0"/>
          <w:numId w:val="38"/>
        </w:numPr>
        <w:autoSpaceDE w:val="0"/>
        <w:autoSpaceDN w:val="0"/>
        <w:adjustRightInd w:val="0"/>
        <w:spacing w:line="240" w:lineRule="auto"/>
        <w:ind w:left="714" w:hanging="357"/>
      </w:pPr>
      <w:r w:rsidRPr="007B453F">
        <w:rPr>
          <w:rFonts w:ascii="Arial Narrow" w:eastAsiaTheme="minorHAnsi" w:hAnsi="Arial Narrow" w:cs="Arial"/>
          <w:bCs/>
          <w:sz w:val="22"/>
        </w:rPr>
        <w:lastRenderedPageBreak/>
        <w:t xml:space="preserve">Dostopni </w:t>
      </w:r>
      <w:r w:rsidRPr="00A83043">
        <w:rPr>
          <w:rFonts w:ascii="Arial Narrow" w:eastAsiaTheme="minorHAnsi" w:hAnsi="Arial Narrow" w:cs="Arial"/>
          <w:bCs/>
          <w:sz w:val="22"/>
        </w:rPr>
        <w:t>časi za naročila</w:t>
      </w:r>
      <w:r w:rsidRPr="00A83043">
        <w:rPr>
          <w:rFonts w:ascii="Arial Narrow" w:eastAsiaTheme="minorHAnsi" w:hAnsi="Arial Narrow" w:cs="Arial"/>
          <w:b/>
          <w:bCs/>
          <w:sz w:val="22"/>
        </w:rPr>
        <w:t xml:space="preserve"> »kri, krvne komponente in biološki material«</w:t>
      </w:r>
      <w:r w:rsidRPr="00A83043">
        <w:rPr>
          <w:rFonts w:ascii="Arial Narrow" w:eastAsiaTheme="minorHAnsi" w:hAnsi="Arial Narrow" w:cs="Arial"/>
          <w:bCs/>
          <w:sz w:val="22"/>
        </w:rPr>
        <w:t xml:space="preserve"> – isto kot za naročila </w:t>
      </w:r>
      <w:r w:rsidR="001B18EA">
        <w:rPr>
          <w:rFonts w:ascii="Arial Narrow" w:eastAsiaTheme="minorHAnsi" w:hAnsi="Arial Narrow" w:cs="Arial"/>
          <w:bCs/>
          <w:sz w:val="22"/>
        </w:rPr>
        <w:t xml:space="preserve">kategorije </w:t>
      </w:r>
      <w:r w:rsidRPr="00A83043">
        <w:rPr>
          <w:rFonts w:ascii="Arial Narrow" w:eastAsiaTheme="minorHAnsi" w:hAnsi="Arial Narrow" w:cs="Arial"/>
          <w:bCs/>
          <w:sz w:val="22"/>
        </w:rPr>
        <w:t>»</w:t>
      </w:r>
      <w:r w:rsidR="001B18EA">
        <w:rPr>
          <w:rFonts w:ascii="Arial Narrow" w:eastAsiaTheme="minorHAnsi" w:hAnsi="Arial Narrow" w:cs="Arial"/>
          <w:bCs/>
          <w:sz w:val="22"/>
        </w:rPr>
        <w:t>hitro</w:t>
      </w:r>
      <w:r w:rsidRPr="00A83043">
        <w:rPr>
          <w:rFonts w:ascii="Arial Narrow" w:eastAsiaTheme="minorHAnsi" w:hAnsi="Arial Narrow" w:cs="Arial"/>
          <w:bCs/>
          <w:sz w:val="22"/>
        </w:rPr>
        <w:t>«.</w:t>
      </w:r>
    </w:p>
    <w:p w14:paraId="7EBA3C55" w14:textId="77777777" w:rsidR="00EA3DA6" w:rsidRDefault="00EA3DA6" w:rsidP="00AB3A52">
      <w:pPr>
        <w:jc w:val="both"/>
        <w:rPr>
          <w:rFonts w:ascii="Arial Narrow" w:eastAsia="Calibri" w:hAnsi="Arial Narrow" w:cs="Arial"/>
          <w:sz w:val="22"/>
          <w:szCs w:val="22"/>
          <w:lang w:eastAsia="en-US"/>
        </w:rPr>
      </w:pPr>
    </w:p>
    <w:p w14:paraId="0D7441BF" w14:textId="77777777" w:rsidR="00464C22" w:rsidRPr="00C42AD0" w:rsidRDefault="00464C22" w:rsidP="00464C22">
      <w:pPr>
        <w:pStyle w:val="ListParagraph"/>
        <w:numPr>
          <w:ilvl w:val="0"/>
          <w:numId w:val="38"/>
        </w:numPr>
        <w:autoSpaceDE w:val="0"/>
        <w:autoSpaceDN w:val="0"/>
        <w:adjustRightInd w:val="0"/>
        <w:spacing w:line="240" w:lineRule="auto"/>
        <w:ind w:left="714" w:hanging="357"/>
        <w:rPr>
          <w:rFonts w:ascii="Arial Narrow" w:hAnsi="Arial Narrow" w:cs="Times-Bold"/>
          <w:bCs/>
          <w:sz w:val="22"/>
        </w:rPr>
      </w:pPr>
      <w:r w:rsidRPr="00C42AD0">
        <w:rPr>
          <w:rFonts w:ascii="Arial Narrow" w:eastAsiaTheme="minorHAnsi" w:hAnsi="Arial Narrow" w:cs="Arial"/>
          <w:bCs/>
          <w:sz w:val="22"/>
        </w:rPr>
        <w:t>Dodatna obrazložitev kategorij prevozov</w:t>
      </w:r>
      <w:r w:rsidRPr="00C42AD0">
        <w:rPr>
          <w:rFonts w:ascii="Arial Narrow" w:eastAsiaTheme="minorHAnsi" w:hAnsi="Arial Narrow" w:cs="Arial"/>
          <w:sz w:val="22"/>
        </w:rPr>
        <w:t xml:space="preserve">: </w:t>
      </w:r>
    </w:p>
    <w:p w14:paraId="400B0631" w14:textId="77777777" w:rsidR="00464C22" w:rsidRPr="00917C4B" w:rsidRDefault="00464C22" w:rsidP="00464C22">
      <w:pPr>
        <w:pStyle w:val="ListParagraph"/>
        <w:numPr>
          <w:ilvl w:val="1"/>
          <w:numId w:val="38"/>
        </w:numPr>
        <w:autoSpaceDE w:val="0"/>
        <w:autoSpaceDN w:val="0"/>
        <w:adjustRightInd w:val="0"/>
        <w:spacing w:before="120" w:line="240" w:lineRule="auto"/>
        <w:ind w:left="1077" w:hanging="357"/>
        <w:contextualSpacing w:val="0"/>
        <w:rPr>
          <w:rFonts w:ascii="Arial Narrow" w:hAnsi="Arial Narrow" w:cs="Times-Bold"/>
          <w:bCs/>
          <w:sz w:val="22"/>
        </w:rPr>
      </w:pPr>
      <w:r w:rsidRPr="00EC182C">
        <w:rPr>
          <w:rFonts w:ascii="Arial Narrow" w:hAnsi="Arial Narrow" w:cs="Times-Bold"/>
          <w:bCs/>
          <w:sz w:val="22"/>
        </w:rPr>
        <w:t>prevozi kategorije »</w:t>
      </w:r>
      <w:r w:rsidRPr="00834484">
        <w:rPr>
          <w:rFonts w:ascii="Arial Narrow" w:hAnsi="Arial Narrow" w:cs="Times-Bold"/>
          <w:b/>
          <w:bCs/>
          <w:sz w:val="22"/>
        </w:rPr>
        <w:t>hitro</w:t>
      </w:r>
      <w:r w:rsidRPr="00EC182C">
        <w:rPr>
          <w:rFonts w:ascii="Arial Narrow" w:hAnsi="Arial Narrow" w:cs="Times-Bold"/>
          <w:bCs/>
          <w:sz w:val="22"/>
        </w:rPr>
        <w:t xml:space="preserve">« </w:t>
      </w:r>
      <w:r w:rsidRPr="00EC182C">
        <w:rPr>
          <w:rFonts w:ascii="Arial Narrow" w:hAnsi="Arial Narrow"/>
          <w:sz w:val="22"/>
        </w:rPr>
        <w:t>– v</w:t>
      </w:r>
      <w:r w:rsidRPr="00EC182C">
        <w:rPr>
          <w:rFonts w:ascii="Arial Narrow" w:hAnsi="Arial Narrow" w:cs="Times-Bold"/>
          <w:bCs/>
          <w:sz w:val="22"/>
        </w:rPr>
        <w:t xml:space="preserve"> to kategorijo se uvršča naročila/prevoze, katerih izvedljivost se predhodno preveri v </w:t>
      </w:r>
      <w:r>
        <w:rPr>
          <w:rFonts w:ascii="Arial Narrow" w:hAnsi="Arial Narrow" w:cs="Times-Bold"/>
          <w:bCs/>
          <w:sz w:val="22"/>
        </w:rPr>
        <w:t>r</w:t>
      </w:r>
      <w:r w:rsidRPr="00EC182C">
        <w:rPr>
          <w:rFonts w:ascii="Arial Narrow" w:hAnsi="Arial Narrow" w:cs="Times-Bold"/>
          <w:bCs/>
          <w:sz w:val="22"/>
        </w:rPr>
        <w:t>azgovoru med naročnikom</w:t>
      </w:r>
      <w:r>
        <w:rPr>
          <w:rFonts w:ascii="Arial Narrow" w:hAnsi="Arial Narrow" w:cs="Times-Bold"/>
          <w:bCs/>
          <w:sz w:val="22"/>
        </w:rPr>
        <w:t xml:space="preserve"> in pogodbenim izvajalcem;</w:t>
      </w:r>
    </w:p>
    <w:p w14:paraId="01F95C6C" w14:textId="6CB8B0B0" w:rsidR="00464C22" w:rsidRPr="00917C4B" w:rsidRDefault="00464C22" w:rsidP="00464C22">
      <w:pPr>
        <w:pStyle w:val="ListParagraph"/>
        <w:numPr>
          <w:ilvl w:val="1"/>
          <w:numId w:val="38"/>
        </w:numPr>
        <w:autoSpaceDE w:val="0"/>
        <w:autoSpaceDN w:val="0"/>
        <w:adjustRightInd w:val="0"/>
        <w:spacing w:line="240" w:lineRule="auto"/>
        <w:ind w:left="1077" w:hanging="357"/>
        <w:contextualSpacing w:val="0"/>
        <w:rPr>
          <w:rFonts w:ascii="Arial Narrow" w:hAnsi="Arial Narrow" w:cs="Times-Bold"/>
          <w:bCs/>
          <w:sz w:val="22"/>
        </w:rPr>
      </w:pPr>
      <w:r>
        <w:rPr>
          <w:rFonts w:ascii="Arial Narrow" w:hAnsi="Arial Narrow" w:cs="Times-Bold"/>
          <w:bCs/>
          <w:sz w:val="22"/>
        </w:rPr>
        <w:t>prevozi kategorije »</w:t>
      </w:r>
      <w:r w:rsidR="0091541A">
        <w:rPr>
          <w:rFonts w:ascii="Arial Narrow" w:hAnsi="Arial Narrow" w:cs="Times-Bold"/>
          <w:b/>
          <w:bCs/>
          <w:sz w:val="22"/>
        </w:rPr>
        <w:t>prednostno</w:t>
      </w:r>
      <w:r>
        <w:rPr>
          <w:rFonts w:ascii="Arial Narrow" w:hAnsi="Arial Narrow" w:cs="Times-Bold"/>
          <w:bCs/>
          <w:sz w:val="22"/>
        </w:rPr>
        <w:t xml:space="preserve">« </w:t>
      </w:r>
      <w:r w:rsidRPr="00EC182C">
        <w:rPr>
          <w:rFonts w:ascii="Arial Narrow" w:hAnsi="Arial Narrow"/>
          <w:sz w:val="22"/>
        </w:rPr>
        <w:t>–</w:t>
      </w:r>
      <w:r>
        <w:rPr>
          <w:rFonts w:ascii="Arial Narrow" w:hAnsi="Arial Narrow"/>
          <w:sz w:val="22"/>
        </w:rPr>
        <w:t xml:space="preserve"> v</w:t>
      </w:r>
      <w:r>
        <w:rPr>
          <w:rFonts w:ascii="Arial Narrow" w:hAnsi="Arial Narrow" w:cs="Times-Bold"/>
          <w:bCs/>
          <w:sz w:val="22"/>
        </w:rPr>
        <w:t xml:space="preserve"> </w:t>
      </w:r>
      <w:r w:rsidRPr="00EC182C">
        <w:rPr>
          <w:rFonts w:ascii="Arial Narrow" w:hAnsi="Arial Narrow" w:cs="Times-Bold"/>
          <w:bCs/>
          <w:sz w:val="22"/>
        </w:rPr>
        <w:t xml:space="preserve">to kategorijo se uvršča naročila/prevoze, ki jih naročnik </w:t>
      </w:r>
      <w:r w:rsidRPr="00EC182C">
        <w:rPr>
          <w:rFonts w:ascii="Arial Narrow" w:eastAsiaTheme="minorHAnsi" w:hAnsi="Arial Narrow" w:cs="Arial"/>
          <w:sz w:val="22"/>
        </w:rPr>
        <w:t xml:space="preserve">odda v </w:t>
      </w:r>
      <w:r>
        <w:rPr>
          <w:rFonts w:ascii="Arial Narrow" w:eastAsiaTheme="minorHAnsi" w:hAnsi="Arial Narrow" w:cs="Arial"/>
          <w:sz w:val="22"/>
        </w:rPr>
        <w:t xml:space="preserve">izvajanje pogodbenemu izvajalcu do 45 minut </w:t>
      </w:r>
      <w:r w:rsidRPr="00EC182C">
        <w:rPr>
          <w:rFonts w:ascii="Arial Narrow" w:eastAsiaTheme="minorHAnsi" w:hAnsi="Arial Narrow" w:cs="Arial"/>
          <w:sz w:val="22"/>
        </w:rPr>
        <w:t xml:space="preserve">pred načrtovanim začetkom prevzema – izvedbe primopredaje </w:t>
      </w:r>
      <w:r w:rsidRPr="00EC182C">
        <w:rPr>
          <w:rFonts w:ascii="Arial Narrow" w:eastAsiaTheme="minorHAnsi" w:hAnsi="Arial Narrow" w:cs="Arial"/>
          <w:color w:val="000000"/>
          <w:sz w:val="22"/>
        </w:rPr>
        <w:t>pacienta oz. drugih entitet prevoza na začetni lokaciji;</w:t>
      </w:r>
    </w:p>
    <w:p w14:paraId="565B4DCF" w14:textId="77777777" w:rsidR="00464C22" w:rsidRPr="00917C4B" w:rsidRDefault="00464C22" w:rsidP="00464C22">
      <w:pPr>
        <w:pStyle w:val="ListParagraph"/>
        <w:numPr>
          <w:ilvl w:val="1"/>
          <w:numId w:val="38"/>
        </w:numPr>
        <w:autoSpaceDE w:val="0"/>
        <w:autoSpaceDN w:val="0"/>
        <w:adjustRightInd w:val="0"/>
        <w:spacing w:line="240" w:lineRule="auto"/>
        <w:ind w:left="1077" w:hanging="357"/>
        <w:rPr>
          <w:rFonts w:ascii="Arial Narrow" w:hAnsi="Arial Narrow" w:cs="Times-Bold"/>
          <w:bCs/>
          <w:sz w:val="22"/>
        </w:rPr>
      </w:pPr>
      <w:r>
        <w:rPr>
          <w:rFonts w:ascii="Arial Narrow" w:hAnsi="Arial Narrow" w:cs="Times-Bold"/>
          <w:bCs/>
          <w:sz w:val="22"/>
        </w:rPr>
        <w:t>prevozi kategorije »</w:t>
      </w:r>
      <w:r w:rsidRPr="00834484">
        <w:rPr>
          <w:rFonts w:ascii="Arial Narrow" w:hAnsi="Arial Narrow" w:cs="Times-Bold"/>
          <w:b/>
          <w:bCs/>
          <w:sz w:val="22"/>
        </w:rPr>
        <w:t>redno</w:t>
      </w:r>
      <w:r>
        <w:rPr>
          <w:rFonts w:ascii="Arial Narrow" w:hAnsi="Arial Narrow" w:cs="Times-Bold"/>
          <w:bCs/>
          <w:sz w:val="22"/>
        </w:rPr>
        <w:t>«</w:t>
      </w:r>
      <w:r w:rsidRPr="005302DD">
        <w:rPr>
          <w:rFonts w:ascii="Arial Narrow" w:eastAsiaTheme="minorHAnsi" w:hAnsi="Arial Narrow" w:cs="Arial"/>
          <w:sz w:val="22"/>
        </w:rPr>
        <w:t xml:space="preserve"> </w:t>
      </w:r>
      <w:r w:rsidRPr="00EC182C">
        <w:rPr>
          <w:rFonts w:ascii="Arial Narrow" w:eastAsiaTheme="minorHAnsi" w:hAnsi="Arial Narrow" w:cs="Arial"/>
          <w:sz w:val="22"/>
        </w:rPr>
        <w:t>–</w:t>
      </w:r>
      <w:r w:rsidRPr="00EC182C">
        <w:rPr>
          <w:rFonts w:ascii="Arial Narrow" w:hAnsi="Arial Narrow" w:cs="Times-Bold"/>
          <w:bCs/>
          <w:sz w:val="22"/>
        </w:rPr>
        <w:t xml:space="preserve"> v to kategorijo se uvršča naročila/prevoze, ki jih naročnik </w:t>
      </w:r>
      <w:r w:rsidRPr="00EC182C">
        <w:rPr>
          <w:rFonts w:ascii="Arial Narrow" w:eastAsiaTheme="minorHAnsi" w:hAnsi="Arial Narrow" w:cs="Arial"/>
          <w:sz w:val="22"/>
        </w:rPr>
        <w:t xml:space="preserve">odda v </w:t>
      </w:r>
      <w:r>
        <w:rPr>
          <w:rFonts w:ascii="Arial Narrow" w:eastAsiaTheme="minorHAnsi" w:hAnsi="Arial Narrow" w:cs="Arial"/>
          <w:sz w:val="22"/>
        </w:rPr>
        <w:t xml:space="preserve">izvajanje pogodbenemu izvajalcu od 46 do 90 minut </w:t>
      </w:r>
      <w:r w:rsidRPr="00EC182C">
        <w:rPr>
          <w:rFonts w:ascii="Arial Narrow" w:eastAsiaTheme="minorHAnsi" w:hAnsi="Arial Narrow" w:cs="Arial"/>
          <w:sz w:val="22"/>
        </w:rPr>
        <w:t xml:space="preserve">pred načrtovanim začetkom prevzema – izvedbe primopredaje </w:t>
      </w:r>
      <w:r w:rsidRPr="00EC182C">
        <w:rPr>
          <w:rFonts w:ascii="Arial Narrow" w:eastAsiaTheme="minorHAnsi" w:hAnsi="Arial Narrow" w:cs="Arial"/>
          <w:color w:val="000000"/>
          <w:sz w:val="22"/>
        </w:rPr>
        <w:t xml:space="preserve">pacienta oz. drugih entitet prevoza na začetni lokaciji; </w:t>
      </w:r>
    </w:p>
    <w:p w14:paraId="07C4EF59" w14:textId="10E50FA7" w:rsidR="00464C22" w:rsidRPr="00917C4B" w:rsidRDefault="00464C22" w:rsidP="00464C22">
      <w:pPr>
        <w:pStyle w:val="ListParagraph"/>
        <w:numPr>
          <w:ilvl w:val="1"/>
          <w:numId w:val="38"/>
        </w:numPr>
        <w:autoSpaceDE w:val="0"/>
        <w:autoSpaceDN w:val="0"/>
        <w:adjustRightInd w:val="0"/>
        <w:spacing w:line="240" w:lineRule="auto"/>
        <w:ind w:left="1077" w:hanging="357"/>
        <w:contextualSpacing w:val="0"/>
        <w:rPr>
          <w:rFonts w:ascii="Arial Narrow" w:hAnsi="Arial Narrow" w:cs="Times-Bold"/>
          <w:bCs/>
          <w:sz w:val="22"/>
        </w:rPr>
      </w:pPr>
      <w:r w:rsidRPr="00AD664D">
        <w:rPr>
          <w:rFonts w:ascii="Arial Narrow" w:hAnsi="Arial Narrow" w:cs="Times-Bold"/>
          <w:bCs/>
          <w:sz w:val="22"/>
        </w:rPr>
        <w:t>prevozi kategorije »</w:t>
      </w:r>
      <w:proofErr w:type="spellStart"/>
      <w:r w:rsidR="0091541A">
        <w:rPr>
          <w:rFonts w:ascii="Arial Narrow" w:hAnsi="Arial Narrow" w:cs="Times-Bold"/>
          <w:b/>
          <w:bCs/>
          <w:sz w:val="22"/>
        </w:rPr>
        <w:t>prednaročeno</w:t>
      </w:r>
      <w:proofErr w:type="spellEnd"/>
      <w:r w:rsidRPr="00AD664D">
        <w:rPr>
          <w:rFonts w:ascii="Arial Narrow" w:hAnsi="Arial Narrow" w:cs="Times-Bold"/>
          <w:bCs/>
          <w:sz w:val="22"/>
        </w:rPr>
        <w:t xml:space="preserve">« </w:t>
      </w:r>
      <w:r w:rsidRPr="00AD664D">
        <w:rPr>
          <w:rFonts w:ascii="Arial Narrow" w:eastAsiaTheme="minorHAnsi" w:hAnsi="Arial Narrow" w:cs="Arial"/>
          <w:sz w:val="22"/>
        </w:rPr>
        <w:t>–</w:t>
      </w:r>
      <w:r w:rsidRPr="00AD664D">
        <w:rPr>
          <w:rFonts w:ascii="Arial Narrow" w:hAnsi="Arial Narrow" w:cs="Times-Bold"/>
          <w:bCs/>
          <w:sz w:val="22"/>
        </w:rPr>
        <w:t xml:space="preserve"> v to kategorijo se uvršča naročila/prevoze, ki jih naročnik </w:t>
      </w:r>
      <w:r w:rsidRPr="00AD664D">
        <w:rPr>
          <w:rFonts w:ascii="Arial Narrow" w:eastAsiaTheme="minorHAnsi" w:hAnsi="Arial Narrow" w:cs="Arial"/>
          <w:sz w:val="22"/>
        </w:rPr>
        <w:t>odda v izvajanje p</w:t>
      </w:r>
      <w:r>
        <w:rPr>
          <w:rFonts w:ascii="Arial Narrow" w:eastAsiaTheme="minorHAnsi" w:hAnsi="Arial Narrow" w:cs="Arial"/>
          <w:sz w:val="22"/>
        </w:rPr>
        <w:t>ogodbenemu izvajalcu več kot 91</w:t>
      </w:r>
      <w:r w:rsidRPr="00AD664D">
        <w:rPr>
          <w:rFonts w:ascii="Arial Narrow" w:eastAsiaTheme="minorHAnsi" w:hAnsi="Arial Narrow" w:cs="Arial"/>
          <w:sz w:val="22"/>
        </w:rPr>
        <w:t xml:space="preserve"> minut pred načrtovanim začetkom prevzema – izvedbe primopredaje </w:t>
      </w:r>
      <w:r w:rsidRPr="00AD664D">
        <w:rPr>
          <w:rFonts w:ascii="Arial Narrow" w:eastAsiaTheme="minorHAnsi" w:hAnsi="Arial Narrow" w:cs="Arial"/>
          <w:color w:val="000000"/>
          <w:sz w:val="22"/>
        </w:rPr>
        <w:t xml:space="preserve">pacienta oz. drugih entitet prevoza na začetni lokaciji; </w:t>
      </w:r>
    </w:p>
    <w:p w14:paraId="291ED817" w14:textId="77777777" w:rsidR="00464C22" w:rsidRPr="00917C4B" w:rsidRDefault="00464C22" w:rsidP="00464C22">
      <w:pPr>
        <w:pStyle w:val="ListParagraph"/>
        <w:numPr>
          <w:ilvl w:val="1"/>
          <w:numId w:val="38"/>
        </w:numPr>
        <w:autoSpaceDE w:val="0"/>
        <w:autoSpaceDN w:val="0"/>
        <w:adjustRightInd w:val="0"/>
        <w:spacing w:line="240" w:lineRule="auto"/>
        <w:ind w:left="1077" w:hanging="357"/>
        <w:rPr>
          <w:rFonts w:ascii="Arial Narrow" w:hAnsi="Arial Narrow" w:cs="Times-Bold"/>
          <w:bCs/>
          <w:sz w:val="22"/>
        </w:rPr>
      </w:pPr>
      <w:r>
        <w:rPr>
          <w:rFonts w:ascii="Arial Narrow" w:hAnsi="Arial Narrow" w:cs="Times-Bold"/>
          <w:bCs/>
          <w:sz w:val="22"/>
        </w:rPr>
        <w:t>p</w:t>
      </w:r>
      <w:r w:rsidRPr="00CE12AD">
        <w:rPr>
          <w:rFonts w:ascii="Arial Narrow" w:hAnsi="Arial Narrow" w:cs="Times-Bold"/>
          <w:bCs/>
          <w:sz w:val="22"/>
        </w:rPr>
        <w:t>revozi kategorije »</w:t>
      </w:r>
      <w:r w:rsidRPr="00834484">
        <w:rPr>
          <w:rFonts w:ascii="Arial Narrow" w:hAnsi="Arial Narrow" w:cs="Times-Bold"/>
          <w:b/>
          <w:bCs/>
          <w:sz w:val="22"/>
        </w:rPr>
        <w:t>planirano</w:t>
      </w:r>
      <w:r w:rsidRPr="00CE12AD">
        <w:rPr>
          <w:rFonts w:ascii="Arial Narrow" w:hAnsi="Arial Narrow" w:cs="Times-Bold"/>
          <w:bCs/>
          <w:sz w:val="22"/>
        </w:rPr>
        <w:t xml:space="preserve">« </w:t>
      </w:r>
      <w:r w:rsidRPr="00CE12AD">
        <w:rPr>
          <w:rFonts w:ascii="Arial Narrow" w:eastAsiaTheme="minorHAnsi" w:hAnsi="Arial Narrow" w:cs="Arial"/>
          <w:sz w:val="22"/>
        </w:rPr>
        <w:t>–</w:t>
      </w:r>
      <w:r w:rsidRPr="00CE12AD">
        <w:rPr>
          <w:rFonts w:ascii="Arial Narrow" w:hAnsi="Arial Narrow" w:cs="Times-Bold"/>
          <w:bCs/>
          <w:sz w:val="22"/>
        </w:rPr>
        <w:t xml:space="preserve"> </w:t>
      </w:r>
      <w:r>
        <w:rPr>
          <w:rFonts w:ascii="Arial Narrow" w:hAnsi="Arial Narrow" w:cs="Times-Bold"/>
          <w:bCs/>
          <w:sz w:val="22"/>
        </w:rPr>
        <w:t xml:space="preserve">v to kategorijo se uvršča </w:t>
      </w:r>
      <w:r w:rsidRPr="00CE12AD">
        <w:rPr>
          <w:rFonts w:ascii="Arial Narrow" w:hAnsi="Arial Narrow" w:cs="Times-Bold"/>
          <w:bCs/>
          <w:sz w:val="22"/>
        </w:rPr>
        <w:t>naročila/prevoz</w:t>
      </w:r>
      <w:r>
        <w:rPr>
          <w:rFonts w:ascii="Arial Narrow" w:hAnsi="Arial Narrow" w:cs="Times-Bold"/>
          <w:bCs/>
          <w:sz w:val="22"/>
        </w:rPr>
        <w:t>e</w:t>
      </w:r>
      <w:r w:rsidRPr="00CE12AD">
        <w:rPr>
          <w:rFonts w:ascii="Arial Narrow" w:hAnsi="Arial Narrow" w:cs="Times-Bold"/>
          <w:bCs/>
          <w:sz w:val="22"/>
        </w:rPr>
        <w:t xml:space="preserve">, ki jih naročnik </w:t>
      </w:r>
      <w:r w:rsidRPr="00CE12AD">
        <w:rPr>
          <w:rFonts w:ascii="Arial Narrow" w:eastAsiaTheme="minorHAnsi" w:hAnsi="Arial Narrow" w:cs="Arial"/>
          <w:sz w:val="22"/>
        </w:rPr>
        <w:t xml:space="preserve">odda v izvajanje pogodbenemu izvajalcu </w:t>
      </w:r>
      <w:r>
        <w:rPr>
          <w:rFonts w:ascii="Arial Narrow" w:eastAsiaTheme="minorHAnsi" w:hAnsi="Arial Narrow" w:cs="Arial"/>
          <w:sz w:val="22"/>
        </w:rPr>
        <w:t>dan v naprej</w:t>
      </w:r>
      <w:r>
        <w:rPr>
          <w:rFonts w:ascii="Arial Narrow" w:eastAsiaTheme="minorHAnsi" w:hAnsi="Arial Narrow" w:cs="Arial"/>
          <w:color w:val="000000"/>
          <w:sz w:val="22"/>
        </w:rPr>
        <w:t>;</w:t>
      </w:r>
      <w:r w:rsidRPr="00CE12AD">
        <w:rPr>
          <w:rFonts w:ascii="Arial Narrow" w:eastAsiaTheme="minorHAnsi" w:hAnsi="Arial Narrow" w:cs="Arial"/>
          <w:color w:val="000000"/>
          <w:sz w:val="22"/>
        </w:rPr>
        <w:t xml:space="preserve"> </w:t>
      </w:r>
    </w:p>
    <w:p w14:paraId="1F54AB05" w14:textId="77777777" w:rsidR="00464C22" w:rsidRPr="004C3023" w:rsidRDefault="00464C22" w:rsidP="00464C22">
      <w:pPr>
        <w:pStyle w:val="ListParagraph"/>
        <w:numPr>
          <w:ilvl w:val="1"/>
          <w:numId w:val="38"/>
        </w:numPr>
        <w:autoSpaceDE w:val="0"/>
        <w:autoSpaceDN w:val="0"/>
        <w:adjustRightInd w:val="0"/>
        <w:spacing w:line="240" w:lineRule="auto"/>
        <w:ind w:left="1077" w:hanging="357"/>
        <w:rPr>
          <w:rFonts w:ascii="Arial Narrow" w:hAnsi="Arial Narrow" w:cs="Times-Bold"/>
          <w:bCs/>
          <w:sz w:val="22"/>
        </w:rPr>
      </w:pPr>
      <w:r>
        <w:rPr>
          <w:rFonts w:ascii="Arial Narrow" w:hAnsi="Arial Narrow" w:cs="Times-Bold"/>
          <w:bCs/>
          <w:sz w:val="22"/>
        </w:rPr>
        <w:t>prevozi kategorije »</w:t>
      </w:r>
      <w:r w:rsidRPr="00834484">
        <w:rPr>
          <w:rFonts w:ascii="Arial Narrow" w:hAnsi="Arial Narrow" w:cs="Times-Bold"/>
          <w:b/>
          <w:bCs/>
          <w:sz w:val="22"/>
        </w:rPr>
        <w:t>zbirno</w:t>
      </w:r>
      <w:r>
        <w:rPr>
          <w:rFonts w:ascii="Arial Narrow" w:hAnsi="Arial Narrow" w:cs="Times-Bold"/>
          <w:bCs/>
          <w:sz w:val="22"/>
        </w:rPr>
        <w:t xml:space="preserve">« </w:t>
      </w:r>
      <w:r>
        <w:rPr>
          <w:rFonts w:ascii="Arial Narrow" w:hAnsi="Arial Narrow"/>
          <w:sz w:val="22"/>
        </w:rPr>
        <w:t>– v to kategorijo se uvršča naročila/prevoze, kjer se po principu »zbirno« ali »krožno«, sočasno izvaja dva ali več prevozov, skladno z usmeritvami, podanimi s strani naročnika.</w:t>
      </w:r>
    </w:p>
    <w:p w14:paraId="1DEE7727" w14:textId="77777777" w:rsidR="00464C22" w:rsidRDefault="00464C22" w:rsidP="00AB3A52">
      <w:pPr>
        <w:jc w:val="both"/>
        <w:rPr>
          <w:rFonts w:ascii="Arial Narrow" w:eastAsia="Calibri" w:hAnsi="Arial Narrow" w:cs="Arial"/>
          <w:sz w:val="22"/>
          <w:szCs w:val="22"/>
          <w:lang w:eastAsia="en-US"/>
        </w:rPr>
      </w:pPr>
    </w:p>
    <w:p w14:paraId="605DE703" w14:textId="77777777" w:rsidR="00464C22" w:rsidRDefault="00464C22" w:rsidP="00AB3A52">
      <w:pPr>
        <w:jc w:val="both"/>
        <w:rPr>
          <w:rFonts w:ascii="Arial Narrow" w:eastAsia="Calibri" w:hAnsi="Arial Narrow" w:cs="Arial"/>
          <w:sz w:val="22"/>
          <w:szCs w:val="22"/>
          <w:lang w:eastAsia="en-US"/>
        </w:rPr>
      </w:pPr>
    </w:p>
    <w:p w14:paraId="20C6CD66" w14:textId="3BCD8519" w:rsidR="00EA3DA6" w:rsidRPr="006A52DE" w:rsidRDefault="00505DC9" w:rsidP="00AB3A52">
      <w:pPr>
        <w:autoSpaceDE w:val="0"/>
        <w:autoSpaceDN w:val="0"/>
        <w:adjustRightInd w:val="0"/>
        <w:jc w:val="both"/>
        <w:rPr>
          <w:rFonts w:ascii="Arial Narrow" w:eastAsia="Calibri" w:hAnsi="Arial Narrow" w:cs="Times-Roman"/>
          <w:sz w:val="22"/>
          <w:szCs w:val="22"/>
          <w:lang w:eastAsia="en-US"/>
        </w:rPr>
      </w:pPr>
      <w:r>
        <w:rPr>
          <w:rFonts w:ascii="Arial Narrow" w:eastAsia="Calibri" w:hAnsi="Arial Narrow" w:cs="Times-Roman"/>
          <w:sz w:val="22"/>
          <w:szCs w:val="22"/>
          <w:lang w:eastAsia="en-US"/>
        </w:rPr>
        <w:t>Izbrani p</w:t>
      </w:r>
      <w:r w:rsidR="00EA3DA6" w:rsidRPr="006A52DE">
        <w:rPr>
          <w:rFonts w:ascii="Arial Narrow" w:eastAsia="Calibri" w:hAnsi="Arial Narrow" w:cs="Times-Roman"/>
          <w:sz w:val="22"/>
          <w:szCs w:val="22"/>
          <w:lang w:eastAsia="en-US"/>
        </w:rPr>
        <w:t>onudnik/izvajalec v primeru višje sile, na katero sam ne more vplivati, pa te povzročajo zamudo ali izpad pri izvajanju naročenih storitev, ukrene vse, kar okoliščine dopuščajo, da uporabniki</w:t>
      </w:r>
      <w:r>
        <w:rPr>
          <w:rFonts w:ascii="Arial Narrow" w:eastAsia="Calibri" w:hAnsi="Arial Narrow" w:cs="Times-Roman"/>
          <w:sz w:val="22"/>
          <w:szCs w:val="22"/>
          <w:lang w:eastAsia="en-US"/>
        </w:rPr>
        <w:t xml:space="preserve"> in/ali pacienti in/ali naročnik</w:t>
      </w:r>
      <w:r w:rsidR="00EA3DA6" w:rsidRPr="006A52DE">
        <w:rPr>
          <w:rFonts w:ascii="Arial Narrow" w:eastAsia="Calibri" w:hAnsi="Arial Narrow" w:cs="Times-Roman"/>
          <w:sz w:val="22"/>
          <w:szCs w:val="22"/>
          <w:lang w:eastAsia="en-US"/>
        </w:rPr>
        <w:t xml:space="preserve"> ne</w:t>
      </w:r>
      <w:r>
        <w:rPr>
          <w:rFonts w:ascii="Arial Narrow" w:eastAsia="Calibri" w:hAnsi="Arial Narrow" w:cs="Times-Roman"/>
          <w:sz w:val="22"/>
          <w:szCs w:val="22"/>
          <w:lang w:eastAsia="en-US"/>
        </w:rPr>
        <w:t xml:space="preserve"> </w:t>
      </w:r>
      <w:r w:rsidR="00EA3DA6" w:rsidRPr="006A52DE">
        <w:rPr>
          <w:rFonts w:ascii="Arial Narrow" w:eastAsia="Calibri" w:hAnsi="Arial Narrow" w:cs="Times-Roman"/>
          <w:sz w:val="22"/>
          <w:szCs w:val="22"/>
          <w:lang w:eastAsia="en-US"/>
        </w:rPr>
        <w:t xml:space="preserve">bi bili prikrajšani za potrebno storitev ter zdravstveno pomoč in zagotovi izvedbo storitve. V primeru višje sile bo </w:t>
      </w:r>
      <w:r>
        <w:rPr>
          <w:rFonts w:ascii="Arial Narrow" w:eastAsia="Calibri" w:hAnsi="Arial Narrow" w:cs="Times-Roman"/>
          <w:sz w:val="22"/>
          <w:szCs w:val="22"/>
          <w:lang w:eastAsia="en-US"/>
        </w:rPr>
        <w:t xml:space="preserve">izbrani </w:t>
      </w:r>
      <w:r w:rsidR="00EA3DA6" w:rsidRPr="006A52DE">
        <w:rPr>
          <w:rFonts w:ascii="Arial Narrow" w:eastAsia="Calibri" w:hAnsi="Arial Narrow" w:cs="Times-Roman"/>
          <w:sz w:val="22"/>
          <w:szCs w:val="22"/>
          <w:lang w:eastAsia="en-US"/>
        </w:rPr>
        <w:t>ponudnik/izvajalec tekoče (v najkrajšem možnem času oziroma vsaj dnevno) obveščal naročnika o razlogih višje sile.</w:t>
      </w:r>
    </w:p>
    <w:p w14:paraId="5FC8DBEC" w14:textId="77777777" w:rsidR="0019345F" w:rsidRDefault="0019345F" w:rsidP="00AB3A52">
      <w:pPr>
        <w:autoSpaceDE w:val="0"/>
        <w:autoSpaceDN w:val="0"/>
        <w:adjustRightInd w:val="0"/>
        <w:jc w:val="both"/>
        <w:rPr>
          <w:rFonts w:ascii="Arial Narrow" w:eastAsia="Calibri" w:hAnsi="Arial Narrow" w:cs="Times-Roman"/>
          <w:sz w:val="22"/>
          <w:szCs w:val="22"/>
          <w:lang w:eastAsia="en-US"/>
        </w:rPr>
      </w:pPr>
    </w:p>
    <w:p w14:paraId="78DB1E03" w14:textId="77777777" w:rsidR="0019345F" w:rsidRPr="006A52DE" w:rsidRDefault="0019345F" w:rsidP="0019345F">
      <w:pPr>
        <w:autoSpaceDE w:val="0"/>
        <w:autoSpaceDN w:val="0"/>
        <w:adjustRightInd w:val="0"/>
        <w:jc w:val="both"/>
        <w:rPr>
          <w:rFonts w:ascii="Arial Narrow" w:eastAsia="Calibri" w:hAnsi="Arial Narrow" w:cs="Times-Roman"/>
          <w:sz w:val="22"/>
          <w:szCs w:val="22"/>
          <w:lang w:eastAsia="en-US"/>
        </w:rPr>
      </w:pPr>
      <w:r>
        <w:rPr>
          <w:rFonts w:ascii="Arial Narrow" w:eastAsia="Calibri" w:hAnsi="Arial Narrow" w:cs="Times-Roman"/>
          <w:sz w:val="22"/>
          <w:szCs w:val="22"/>
          <w:lang w:eastAsia="en-US"/>
        </w:rPr>
        <w:t>P</w:t>
      </w:r>
      <w:r w:rsidRPr="006A52DE">
        <w:rPr>
          <w:rFonts w:ascii="Arial Narrow" w:eastAsia="Calibri" w:hAnsi="Arial Narrow" w:cs="Times-Roman"/>
          <w:sz w:val="22"/>
          <w:szCs w:val="22"/>
          <w:lang w:eastAsia="en-US"/>
        </w:rPr>
        <w:t>onudnik/izvajalec dovoljuje naročniku, da z namenom ugotavljanja skladnosti dejanskega stanja s ponudbo ter zahtevami iz javnega naročila, kadar koli preveriti priglašen vozni park in priglašene kadre. Prav tako ima naročnik pravico do preverjanja skladnosti vseh ostalih zahtev iz javnega naročila in izjav z dejanskim stanjem.</w:t>
      </w:r>
    </w:p>
    <w:p w14:paraId="6EFC9896" w14:textId="77777777" w:rsidR="00545C7E" w:rsidRPr="00503853" w:rsidRDefault="00545C7E" w:rsidP="00AB3A52">
      <w:pPr>
        <w:jc w:val="both"/>
        <w:rPr>
          <w:rFonts w:ascii="Arial Narrow" w:eastAsia="Calibri" w:hAnsi="Arial Narrow" w:cs="Times-Roman"/>
          <w:sz w:val="22"/>
          <w:szCs w:val="22"/>
          <w:lang w:eastAsia="en-US"/>
        </w:rPr>
      </w:pPr>
    </w:p>
    <w:p w14:paraId="6B76B7DD" w14:textId="3A298720" w:rsidR="00545C7E" w:rsidRPr="00503853" w:rsidRDefault="000E6E10" w:rsidP="00AB3A52">
      <w:pPr>
        <w:jc w:val="both"/>
        <w:rPr>
          <w:rFonts w:ascii="Arial Narrow" w:eastAsia="Calibri" w:hAnsi="Arial Narrow" w:cs="Times-Roman"/>
          <w:sz w:val="22"/>
          <w:szCs w:val="22"/>
          <w:lang w:eastAsia="en-US"/>
        </w:rPr>
      </w:pPr>
      <w:r w:rsidRPr="00503853">
        <w:rPr>
          <w:rFonts w:ascii="Arial Narrow" w:eastAsia="Calibri" w:hAnsi="Arial Narrow" w:cs="Times-Roman"/>
          <w:sz w:val="22"/>
          <w:szCs w:val="22"/>
          <w:lang w:eastAsia="en-US"/>
        </w:rPr>
        <w:t>Ponudnik</w:t>
      </w:r>
      <w:r w:rsidR="00545C7E" w:rsidRPr="00503853">
        <w:rPr>
          <w:rFonts w:ascii="Arial Narrow" w:eastAsia="Calibri" w:hAnsi="Arial Narrow" w:cs="Times-Roman"/>
          <w:sz w:val="22"/>
          <w:szCs w:val="22"/>
          <w:lang w:eastAsia="en-US"/>
        </w:rPr>
        <w:t xml:space="preserve"> se pred pripravo ponudbe v celoti seznani z drugimi podanimi pogoji in zahtevami, ki se nanašajo na oddajo javnega naročila, se s pogoji in zahtevami v celoti strinja in jih kot take sprejema.</w:t>
      </w:r>
    </w:p>
    <w:p w14:paraId="176C04F4" w14:textId="77777777" w:rsidR="00545C7E" w:rsidRPr="00B036BA" w:rsidRDefault="00545C7E" w:rsidP="00AB3A52">
      <w:pPr>
        <w:jc w:val="both"/>
        <w:rPr>
          <w:rFonts w:ascii="Arial Narrow" w:hAnsi="Arial Narrow"/>
          <w:sz w:val="22"/>
          <w:szCs w:val="22"/>
        </w:rPr>
      </w:pPr>
    </w:p>
    <w:p w14:paraId="754E4C5A" w14:textId="5F4A9CFD" w:rsidR="008A47D1" w:rsidRPr="00B036BA" w:rsidRDefault="008A47D1" w:rsidP="00AB3A52">
      <w:pPr>
        <w:autoSpaceDE w:val="0"/>
        <w:autoSpaceDN w:val="0"/>
        <w:adjustRightInd w:val="0"/>
        <w:jc w:val="both"/>
        <w:rPr>
          <w:rFonts w:ascii="Arial Narrow" w:eastAsia="Calibri" w:hAnsi="Arial Narrow" w:cs="Times-Bold"/>
          <w:b/>
          <w:bCs/>
          <w:sz w:val="22"/>
          <w:szCs w:val="22"/>
        </w:rPr>
      </w:pPr>
      <w:r w:rsidRPr="00B036BA">
        <w:rPr>
          <w:rFonts w:ascii="Arial Narrow" w:eastAsia="Calibri" w:hAnsi="Arial Narrow" w:cs="Times-Roman"/>
          <w:b/>
          <w:sz w:val="22"/>
          <w:szCs w:val="22"/>
        </w:rPr>
        <w:t xml:space="preserve">Ponudnik v ponudbi predloži izpolnjeno, podpisano in žigosano izjavo o izpolnjevanju pogojev glede operativne sposobnosti ter sprejemanju razpisnih pogojev in zahtev naročnika </w:t>
      </w:r>
      <w:r w:rsidRPr="00B036BA">
        <w:rPr>
          <w:rFonts w:ascii="Arial Narrow" w:eastAsia="Calibri" w:hAnsi="Arial Narrow" w:cs="Times-Bold"/>
          <w:b/>
          <w:bCs/>
          <w:sz w:val="22"/>
          <w:szCs w:val="22"/>
        </w:rPr>
        <w:t>(</w:t>
      </w:r>
      <w:r w:rsidR="002E7839" w:rsidRPr="002E7839">
        <w:rPr>
          <w:rFonts w:ascii="Arial Narrow" w:hAnsi="Arial Narrow" w:cs="Arial"/>
          <w:b/>
          <w:bCs/>
          <w:sz w:val="22"/>
          <w:szCs w:val="22"/>
          <w:lang w:eastAsia="en-US"/>
        </w:rPr>
        <w:t>Podpisan in žigosan Razpisni obrazec št. 3 – »PONUDBA«</w:t>
      </w:r>
      <w:r w:rsidRPr="00B036BA">
        <w:rPr>
          <w:rFonts w:ascii="Arial Narrow" w:eastAsia="Calibri" w:hAnsi="Arial Narrow" w:cs="Times-Roman"/>
          <w:b/>
          <w:sz w:val="22"/>
          <w:szCs w:val="22"/>
        </w:rPr>
        <w:t>).</w:t>
      </w:r>
    </w:p>
    <w:p w14:paraId="4632F608" w14:textId="77777777" w:rsidR="008A47D1" w:rsidRPr="00B036BA" w:rsidRDefault="008A47D1" w:rsidP="00AB3A52">
      <w:pPr>
        <w:jc w:val="both"/>
        <w:rPr>
          <w:rFonts w:ascii="Arial Narrow" w:hAnsi="Arial Narrow"/>
          <w:sz w:val="22"/>
          <w:szCs w:val="22"/>
        </w:rPr>
      </w:pPr>
    </w:p>
    <w:p w14:paraId="7286F132" w14:textId="73004818" w:rsidR="008A47D1" w:rsidRPr="009F7BAE" w:rsidRDefault="008A47D1" w:rsidP="00AB3A52">
      <w:pPr>
        <w:jc w:val="both"/>
        <w:rPr>
          <w:rFonts w:ascii="Arial Narrow" w:hAnsi="Arial Narrow"/>
          <w:b/>
          <w:sz w:val="22"/>
          <w:szCs w:val="22"/>
          <w:lang w:val="pl-PL"/>
        </w:rPr>
      </w:pPr>
      <w:r w:rsidRPr="00B036BA">
        <w:rPr>
          <w:rFonts w:ascii="Arial Narrow" w:hAnsi="Arial Narrow"/>
          <w:b/>
          <w:sz w:val="22"/>
          <w:szCs w:val="22"/>
          <w:lang w:val="pl-PL"/>
        </w:rPr>
        <w:t>Naročnik si prid</w:t>
      </w:r>
      <w:r w:rsidR="009F7BAE" w:rsidRPr="00B036BA">
        <w:rPr>
          <w:rFonts w:ascii="Arial Narrow" w:hAnsi="Arial Narrow"/>
          <w:b/>
          <w:sz w:val="22"/>
          <w:szCs w:val="22"/>
          <w:lang w:val="pl-PL"/>
        </w:rPr>
        <w:t>ržuje pravico preveriti dejstva</w:t>
      </w:r>
      <w:r w:rsidRPr="00B036BA">
        <w:rPr>
          <w:rFonts w:ascii="Arial Narrow" w:hAnsi="Arial Narrow"/>
          <w:b/>
          <w:sz w:val="22"/>
          <w:szCs w:val="22"/>
          <w:lang w:val="pl-PL"/>
        </w:rPr>
        <w:t>, ki jih ponudnik navaja v svojih izjavah in sicer pred sklenitvijo pogodbe oziroma kadarkoli v času veljavnosti pogodbe. Naročnik lahko od ponudnika zahteva tudi predložitev dodatnih dokazil za dokazovanje dejstev navedenih v izjavah.</w:t>
      </w:r>
    </w:p>
    <w:p w14:paraId="3DE012A3" w14:textId="77777777" w:rsidR="008A47D1" w:rsidRPr="00762CEA" w:rsidRDefault="008A47D1" w:rsidP="00AB3A52">
      <w:pPr>
        <w:jc w:val="both"/>
        <w:rPr>
          <w:rFonts w:ascii="Arial Narrow" w:hAnsi="Arial Narrow"/>
          <w:lang w:val="pl-PL"/>
        </w:rPr>
      </w:pPr>
    </w:p>
    <w:p w14:paraId="1E84E70A" w14:textId="137AC443" w:rsidR="00C673C1" w:rsidRPr="00762CEA" w:rsidRDefault="00C673C1" w:rsidP="00AB3A52">
      <w:pPr>
        <w:jc w:val="both"/>
        <w:rPr>
          <w:rFonts w:ascii="Arial Narrow" w:hAnsi="Arial Narrow"/>
        </w:rPr>
      </w:pPr>
    </w:p>
    <w:p w14:paraId="6B840CBF" w14:textId="1DE17457" w:rsidR="00762CEA" w:rsidRPr="00603D86" w:rsidRDefault="00CC39B0" w:rsidP="00AB3A52">
      <w:pPr>
        <w:jc w:val="both"/>
        <w:rPr>
          <w:rFonts w:ascii="Arial Narrow" w:eastAsia="Calibri" w:hAnsi="Arial Narrow"/>
          <w:bCs/>
          <w:u w:val="single"/>
          <w:lang w:eastAsia="en-US"/>
        </w:rPr>
      </w:pPr>
      <w:r>
        <w:rPr>
          <w:rFonts w:ascii="Arial Narrow" w:eastAsia="Calibri" w:hAnsi="Arial Narrow"/>
          <w:bCs/>
          <w:u w:val="single"/>
          <w:lang w:eastAsia="en-US"/>
        </w:rPr>
        <w:t>2.</w:t>
      </w:r>
      <w:r w:rsidR="002717A1" w:rsidRPr="00603D86">
        <w:rPr>
          <w:rFonts w:ascii="Arial Narrow" w:eastAsia="Calibri" w:hAnsi="Arial Narrow"/>
          <w:bCs/>
          <w:u w:val="single"/>
          <w:lang w:eastAsia="en-US"/>
        </w:rPr>
        <w:t xml:space="preserve">5. </w:t>
      </w:r>
      <w:r w:rsidR="00762CEA" w:rsidRPr="00603D86">
        <w:rPr>
          <w:rFonts w:ascii="Arial Narrow" w:eastAsia="Calibri" w:hAnsi="Arial Narrow"/>
          <w:bCs/>
          <w:u w:val="single"/>
          <w:lang w:eastAsia="en-US"/>
        </w:rPr>
        <w:t>Obračunavanje storitev</w:t>
      </w:r>
    </w:p>
    <w:p w14:paraId="5EC9B65C" w14:textId="77777777" w:rsidR="00762CEA" w:rsidRDefault="00762CEA" w:rsidP="00AB3A52">
      <w:pPr>
        <w:jc w:val="both"/>
        <w:rPr>
          <w:rFonts w:ascii="Arial Narrow" w:hAnsi="Arial Narrow"/>
          <w:sz w:val="22"/>
          <w:szCs w:val="22"/>
        </w:rPr>
      </w:pPr>
    </w:p>
    <w:p w14:paraId="7AA11D0A" w14:textId="7EDF955F" w:rsidR="000E6E10" w:rsidRPr="006A52DE" w:rsidRDefault="00505DC9" w:rsidP="00AB3A52">
      <w:pPr>
        <w:jc w:val="both"/>
        <w:rPr>
          <w:rFonts w:ascii="Arial Narrow" w:eastAsia="Calibri" w:hAnsi="Arial Narrow"/>
          <w:sz w:val="22"/>
          <w:szCs w:val="22"/>
          <w:lang w:eastAsia="en-US"/>
        </w:rPr>
      </w:pPr>
      <w:r>
        <w:rPr>
          <w:rFonts w:ascii="Arial Narrow" w:eastAsia="Calibri" w:hAnsi="Arial Narrow" w:cs="Arial"/>
          <w:sz w:val="22"/>
          <w:szCs w:val="22"/>
          <w:lang w:eastAsia="en-US"/>
        </w:rPr>
        <w:t>Izbrani p</w:t>
      </w:r>
      <w:r w:rsidR="000E6E10" w:rsidRPr="006A52DE">
        <w:rPr>
          <w:rFonts w:ascii="Arial Narrow" w:eastAsia="Calibri" w:hAnsi="Arial Narrow" w:cs="Arial"/>
          <w:sz w:val="22"/>
          <w:szCs w:val="22"/>
          <w:lang w:eastAsia="en-US"/>
        </w:rPr>
        <w:t xml:space="preserve">onudnik/izvajalec bo pogodbene storitve opravljal </w:t>
      </w:r>
      <w:r>
        <w:rPr>
          <w:rFonts w:ascii="Arial Narrow" w:eastAsia="Calibri" w:hAnsi="Arial Narrow" w:cs="Arial"/>
          <w:sz w:val="22"/>
          <w:szCs w:val="22"/>
          <w:lang w:eastAsia="en-US"/>
        </w:rPr>
        <w:t>s</w:t>
      </w:r>
      <w:r w:rsidR="000E6E10" w:rsidRPr="006A52DE">
        <w:rPr>
          <w:rFonts w:ascii="Arial Narrow" w:eastAsia="Calibri" w:hAnsi="Arial Narrow" w:cs="Arial"/>
          <w:sz w:val="22"/>
          <w:szCs w:val="22"/>
          <w:lang w:eastAsia="en-US"/>
        </w:rPr>
        <w:t xml:space="preserve"> </w:t>
      </w:r>
      <w:r>
        <w:rPr>
          <w:rFonts w:ascii="Arial Narrow" w:eastAsia="Calibri" w:hAnsi="Arial Narrow" w:cs="Arial"/>
          <w:sz w:val="22"/>
          <w:szCs w:val="22"/>
          <w:lang w:eastAsia="en-US"/>
        </w:rPr>
        <w:t xml:space="preserve">priglašenim </w:t>
      </w:r>
      <w:r w:rsidR="000E6E10" w:rsidRPr="006A52DE">
        <w:rPr>
          <w:rFonts w:ascii="Arial Narrow" w:eastAsia="Calibri" w:hAnsi="Arial Narrow" w:cs="Arial"/>
          <w:sz w:val="22"/>
          <w:szCs w:val="22"/>
          <w:lang w:eastAsia="en-US"/>
        </w:rPr>
        <w:t>kadrom in osnovnimi sredstvi, za ceno, ki jo bo ponudil v ponudbi.</w:t>
      </w:r>
    </w:p>
    <w:p w14:paraId="705B538C" w14:textId="77777777" w:rsidR="000E6E10" w:rsidRPr="00762CEA" w:rsidRDefault="000E6E10" w:rsidP="00AB3A52">
      <w:pPr>
        <w:jc w:val="both"/>
        <w:rPr>
          <w:rFonts w:ascii="Arial Narrow" w:hAnsi="Arial Narrow"/>
          <w:sz w:val="22"/>
          <w:szCs w:val="22"/>
        </w:rPr>
      </w:pPr>
    </w:p>
    <w:p w14:paraId="4117DD13" w14:textId="226268A1" w:rsidR="003C2530" w:rsidRPr="003C2530" w:rsidRDefault="003C2530" w:rsidP="00AB3A52">
      <w:pPr>
        <w:autoSpaceDE w:val="0"/>
        <w:autoSpaceDN w:val="0"/>
        <w:adjustRightInd w:val="0"/>
        <w:jc w:val="both"/>
        <w:rPr>
          <w:rFonts w:ascii="Arial Narrow" w:eastAsia="Calibri" w:hAnsi="Arial Narrow" w:cs="Times-Roman"/>
          <w:sz w:val="22"/>
          <w:szCs w:val="22"/>
          <w:lang w:eastAsia="en-US"/>
        </w:rPr>
      </w:pPr>
      <w:bookmarkStart w:id="11" w:name="_Hlk198189591"/>
      <w:r>
        <w:rPr>
          <w:rFonts w:ascii="Arial Narrow" w:eastAsia="Calibri" w:hAnsi="Arial Narrow" w:cs="Times-Roman"/>
          <w:sz w:val="22"/>
          <w:szCs w:val="22"/>
          <w:lang w:eastAsia="en-US"/>
        </w:rPr>
        <w:t xml:space="preserve">Podane ponudbene cene za posamezno postavko </w:t>
      </w:r>
      <w:r w:rsidRPr="003C2530">
        <w:rPr>
          <w:rFonts w:ascii="Arial Narrow" w:eastAsia="Calibri" w:hAnsi="Arial Narrow" w:cs="Times-Roman"/>
          <w:sz w:val="22"/>
          <w:szCs w:val="22"/>
          <w:lang w:eastAsia="en-US"/>
        </w:rPr>
        <w:t xml:space="preserve">vsebujejo vse stroške (prevozne, stroške dela, amortizacije, zavarovanja, materialne stroške in vse preostale stroške, vključno z vsemi splošnimi riziki, odgovornostmi in obveznostmi iz pogodbe kot tudi popusti, rabati in davki) vezane na izvajanje </w:t>
      </w:r>
      <w:proofErr w:type="spellStart"/>
      <w:r>
        <w:rPr>
          <w:rFonts w:ascii="Arial Narrow" w:eastAsia="Calibri" w:hAnsi="Arial Narrow" w:cs="Times-Roman"/>
          <w:sz w:val="22"/>
          <w:szCs w:val="22"/>
          <w:lang w:eastAsia="en-US"/>
        </w:rPr>
        <w:t>medkliničnih</w:t>
      </w:r>
      <w:proofErr w:type="spellEnd"/>
      <w:r>
        <w:rPr>
          <w:rFonts w:ascii="Arial Narrow" w:eastAsia="Calibri" w:hAnsi="Arial Narrow" w:cs="Times-Roman"/>
          <w:sz w:val="22"/>
          <w:szCs w:val="22"/>
          <w:lang w:eastAsia="en-US"/>
        </w:rPr>
        <w:t xml:space="preserve"> </w:t>
      </w:r>
      <w:r w:rsidRPr="003C2530">
        <w:rPr>
          <w:rFonts w:ascii="Arial Narrow" w:eastAsia="Calibri" w:hAnsi="Arial Narrow" w:cs="Times-Roman"/>
          <w:sz w:val="22"/>
          <w:szCs w:val="22"/>
          <w:lang w:eastAsia="en-US"/>
        </w:rPr>
        <w:t>reševalnih</w:t>
      </w:r>
      <w:r>
        <w:rPr>
          <w:rFonts w:ascii="Arial Narrow" w:eastAsia="Calibri" w:hAnsi="Arial Narrow" w:cs="Times-Roman"/>
          <w:sz w:val="22"/>
          <w:szCs w:val="22"/>
          <w:lang w:eastAsia="en-US"/>
        </w:rPr>
        <w:t xml:space="preserve"> in sanitetnih</w:t>
      </w:r>
      <w:r w:rsidRPr="003C2530">
        <w:rPr>
          <w:rFonts w:ascii="Arial Narrow" w:eastAsia="Calibri" w:hAnsi="Arial Narrow" w:cs="Times-Roman"/>
          <w:sz w:val="22"/>
          <w:szCs w:val="22"/>
          <w:lang w:eastAsia="en-US"/>
        </w:rPr>
        <w:t xml:space="preserve"> prevozov</w:t>
      </w:r>
      <w:r>
        <w:rPr>
          <w:rFonts w:ascii="Arial Narrow" w:eastAsia="Calibri" w:hAnsi="Arial Narrow" w:cs="Times-Roman"/>
          <w:sz w:val="22"/>
          <w:szCs w:val="22"/>
          <w:lang w:eastAsia="en-US"/>
        </w:rPr>
        <w:t xml:space="preserve"> </w:t>
      </w:r>
      <w:r w:rsidRPr="003C2530">
        <w:rPr>
          <w:rFonts w:ascii="Arial Narrow" w:eastAsia="Calibri" w:hAnsi="Arial Narrow" w:cs="Times-Roman"/>
          <w:sz w:val="22"/>
          <w:szCs w:val="22"/>
          <w:lang w:eastAsia="en-US"/>
        </w:rPr>
        <w:t>ter z njimi povezanih pogodbenih obveznosti</w:t>
      </w:r>
      <w:r w:rsidRPr="003C2530">
        <w:rPr>
          <w:rFonts w:ascii="Arial Narrow" w:eastAsia="Calibri" w:hAnsi="Arial Narrow" w:cs="Arial"/>
          <w:sz w:val="22"/>
          <w:szCs w:val="22"/>
          <w:lang w:eastAsia="en-US"/>
        </w:rPr>
        <w:t xml:space="preserve"> (naročnika, ne bremenijo nobeni drugi, na izvedbo pogodbenih obveznosti vezani stroški</w:t>
      </w:r>
      <w:r w:rsidR="00505DC9">
        <w:rPr>
          <w:rFonts w:ascii="Arial Narrow" w:eastAsia="Calibri" w:hAnsi="Arial Narrow" w:cs="Arial"/>
          <w:sz w:val="22"/>
          <w:szCs w:val="22"/>
          <w:lang w:eastAsia="en-US"/>
        </w:rPr>
        <w:t>, razen tisti, ki so izrecno vnaprej dogovorjeni v predračunu</w:t>
      </w:r>
      <w:r w:rsidRPr="003C2530">
        <w:rPr>
          <w:rFonts w:ascii="Arial Narrow" w:eastAsia="Calibri" w:hAnsi="Arial Narrow" w:cs="Arial"/>
          <w:sz w:val="22"/>
          <w:szCs w:val="22"/>
          <w:lang w:eastAsia="en-US"/>
        </w:rPr>
        <w:t>).</w:t>
      </w:r>
    </w:p>
    <w:bookmarkEnd w:id="11"/>
    <w:p w14:paraId="6E1BF1CB" w14:textId="77777777" w:rsidR="003C2530" w:rsidRDefault="003C2530" w:rsidP="00AB3A52">
      <w:pPr>
        <w:contextualSpacing/>
        <w:jc w:val="both"/>
        <w:rPr>
          <w:rFonts w:ascii="Arial Narrow" w:eastAsia="Calibri" w:hAnsi="Arial Narrow"/>
          <w:sz w:val="22"/>
          <w:szCs w:val="22"/>
          <w:lang w:eastAsia="en-US"/>
        </w:rPr>
      </w:pPr>
    </w:p>
    <w:p w14:paraId="32BCC425" w14:textId="6C658106" w:rsidR="00DD3FE3" w:rsidRDefault="00DD3FE3" w:rsidP="00AB3A52">
      <w:pPr>
        <w:contextualSpacing/>
        <w:jc w:val="both"/>
        <w:rPr>
          <w:rFonts w:ascii="Arial Narrow" w:eastAsia="Calibri" w:hAnsi="Arial Narrow"/>
          <w:sz w:val="22"/>
          <w:szCs w:val="22"/>
          <w:lang w:eastAsia="en-US"/>
        </w:rPr>
      </w:pPr>
      <w:r w:rsidRPr="00911E5C">
        <w:rPr>
          <w:rFonts w:ascii="Arial Narrow" w:eastAsia="Calibri" w:hAnsi="Arial Narrow"/>
          <w:sz w:val="22"/>
          <w:szCs w:val="22"/>
          <w:lang w:eastAsia="en-US"/>
        </w:rPr>
        <w:t xml:space="preserve">Izbrani ponudnik/izvajalec </w:t>
      </w:r>
      <w:r>
        <w:rPr>
          <w:rFonts w:ascii="Arial Narrow" w:eastAsia="Calibri" w:hAnsi="Arial Narrow"/>
          <w:sz w:val="22"/>
          <w:szCs w:val="22"/>
          <w:lang w:eastAsia="en-US"/>
        </w:rPr>
        <w:t>obračunava opravljene storitve kot sledi:</w:t>
      </w:r>
    </w:p>
    <w:p w14:paraId="2668D150" w14:textId="47E5733F" w:rsidR="0070326E" w:rsidRDefault="0070326E" w:rsidP="00AB3A52">
      <w:pPr>
        <w:jc w:val="both"/>
        <w:rPr>
          <w:rFonts w:ascii="Arial Narrow" w:hAnsi="Arial Narrow"/>
          <w:sz w:val="22"/>
          <w:szCs w:val="22"/>
        </w:rPr>
      </w:pPr>
    </w:p>
    <w:p w14:paraId="71B1E4C3" w14:textId="795BCE47" w:rsidR="00D31237" w:rsidRDefault="008E357B" w:rsidP="00AB3A52">
      <w:pPr>
        <w:pStyle w:val="ListParagraph"/>
        <w:numPr>
          <w:ilvl w:val="0"/>
          <w:numId w:val="41"/>
        </w:numPr>
        <w:rPr>
          <w:rFonts w:ascii="Arial Narrow" w:hAnsi="Arial Narrow"/>
          <w:sz w:val="22"/>
        </w:rPr>
      </w:pPr>
      <w:r>
        <w:rPr>
          <w:rFonts w:ascii="Arial Narrow" w:hAnsi="Arial Narrow"/>
          <w:sz w:val="22"/>
        </w:rPr>
        <w:t>S</w:t>
      </w:r>
      <w:r w:rsidR="00DD3FE3" w:rsidRPr="00D31237">
        <w:rPr>
          <w:rFonts w:ascii="Arial Narrow" w:hAnsi="Arial Narrow"/>
          <w:sz w:val="22"/>
        </w:rPr>
        <w:t xml:space="preserve">toritve </w:t>
      </w:r>
      <w:r w:rsidR="0070326E" w:rsidRPr="00D31237">
        <w:rPr>
          <w:rFonts w:ascii="Arial Narrow" w:hAnsi="Arial Narrow"/>
          <w:sz w:val="22"/>
        </w:rPr>
        <w:t>opravljen</w:t>
      </w:r>
      <w:r w:rsidR="00505DC9">
        <w:rPr>
          <w:rFonts w:ascii="Arial Narrow" w:hAnsi="Arial Narrow"/>
          <w:sz w:val="22"/>
        </w:rPr>
        <w:t>e</w:t>
      </w:r>
      <w:r w:rsidR="00647337" w:rsidRPr="00D31237">
        <w:rPr>
          <w:rFonts w:ascii="Arial Narrow" w:hAnsi="Arial Narrow"/>
          <w:sz w:val="22"/>
        </w:rPr>
        <w:t xml:space="preserve"> </w:t>
      </w:r>
      <w:r w:rsidR="0070326E" w:rsidRPr="00D31237">
        <w:rPr>
          <w:rFonts w:ascii="Arial Narrow" w:hAnsi="Arial Narrow"/>
          <w:sz w:val="22"/>
        </w:rPr>
        <w:t xml:space="preserve">na delovne dni, </w:t>
      </w:r>
      <w:r w:rsidR="00A04100" w:rsidRPr="00D31237">
        <w:rPr>
          <w:rFonts w:ascii="Arial Narrow" w:hAnsi="Arial Narrow"/>
          <w:sz w:val="22"/>
        </w:rPr>
        <w:t xml:space="preserve">od ponedeljka do petka, </w:t>
      </w:r>
      <w:r w:rsidR="00762CEA" w:rsidRPr="00D31237">
        <w:rPr>
          <w:rFonts w:ascii="Arial Narrow" w:hAnsi="Arial Narrow"/>
          <w:sz w:val="22"/>
        </w:rPr>
        <w:t>v času med</w:t>
      </w:r>
      <w:r w:rsidR="00647337" w:rsidRPr="00D31237">
        <w:rPr>
          <w:rFonts w:ascii="Arial Narrow" w:hAnsi="Arial Narrow"/>
          <w:sz w:val="22"/>
        </w:rPr>
        <w:t xml:space="preserve"> 7:30 in 15:30 uro </w:t>
      </w:r>
      <w:r w:rsidR="00D165DB">
        <w:rPr>
          <w:rFonts w:ascii="Arial Narrow" w:hAnsi="Arial Narrow"/>
          <w:sz w:val="22"/>
        </w:rPr>
        <w:t>(zgoraj navedena 1. točka v poglavju »</w:t>
      </w:r>
      <w:r w:rsidR="00D165DB" w:rsidRPr="00D165DB">
        <w:rPr>
          <w:rFonts w:ascii="Arial Narrow" w:hAnsi="Arial Narrow"/>
          <w:sz w:val="22"/>
        </w:rPr>
        <w:t>Operativna sposobnost ponudnika; sprejemanje zahtev in pogojev naročnika</w:t>
      </w:r>
      <w:r w:rsidR="00D165DB">
        <w:rPr>
          <w:rFonts w:ascii="Arial Narrow" w:hAnsi="Arial Narrow"/>
          <w:sz w:val="22"/>
        </w:rPr>
        <w:t xml:space="preserve">«) </w:t>
      </w:r>
      <w:r w:rsidR="00647337" w:rsidRPr="00D31237">
        <w:rPr>
          <w:rFonts w:ascii="Arial Narrow" w:hAnsi="Arial Narrow"/>
          <w:sz w:val="22"/>
        </w:rPr>
        <w:t xml:space="preserve">se obračunava po </w:t>
      </w:r>
      <w:r w:rsidR="0070326E" w:rsidRPr="00D31237">
        <w:rPr>
          <w:rFonts w:ascii="Arial Narrow" w:hAnsi="Arial Narrow"/>
          <w:sz w:val="22"/>
        </w:rPr>
        <w:t>pavšalu; p</w:t>
      </w:r>
      <w:r w:rsidR="00762CEA" w:rsidRPr="00D31237">
        <w:rPr>
          <w:rFonts w:ascii="Arial Narrow" w:hAnsi="Arial Narrow"/>
          <w:sz w:val="22"/>
        </w:rPr>
        <w:t xml:space="preserve">avšal vključuje </w:t>
      </w:r>
      <w:r w:rsidR="00C44483" w:rsidRPr="00D31237">
        <w:rPr>
          <w:rFonts w:ascii="Arial Narrow" w:hAnsi="Arial Narrow"/>
          <w:sz w:val="22"/>
        </w:rPr>
        <w:t xml:space="preserve">ceno za </w:t>
      </w:r>
      <w:r w:rsidR="00762CEA" w:rsidRPr="00D31237">
        <w:rPr>
          <w:rFonts w:ascii="Arial Narrow" w:hAnsi="Arial Narrow"/>
          <w:sz w:val="22"/>
        </w:rPr>
        <w:t>vse stroške</w:t>
      </w:r>
      <w:r w:rsidR="004F54A3" w:rsidRPr="00D31237">
        <w:rPr>
          <w:rFonts w:ascii="Arial Narrow" w:hAnsi="Arial Narrow"/>
          <w:sz w:val="22"/>
        </w:rPr>
        <w:t xml:space="preserve">, </w:t>
      </w:r>
      <w:r w:rsidR="00095367" w:rsidRPr="00D31237">
        <w:rPr>
          <w:rFonts w:ascii="Arial Narrow" w:hAnsi="Arial Narrow"/>
          <w:sz w:val="22"/>
        </w:rPr>
        <w:t>povezane z vozilom,</w:t>
      </w:r>
      <w:r w:rsidR="00762CEA" w:rsidRPr="00D31237">
        <w:rPr>
          <w:rFonts w:ascii="Arial Narrow" w:hAnsi="Arial Narrow"/>
          <w:sz w:val="22"/>
        </w:rPr>
        <w:t xml:space="preserve"> ekipo</w:t>
      </w:r>
      <w:r w:rsidR="00E374ED" w:rsidRPr="00D31237">
        <w:rPr>
          <w:rFonts w:ascii="Arial Narrow" w:hAnsi="Arial Narrow"/>
          <w:sz w:val="22"/>
        </w:rPr>
        <w:t xml:space="preserve">, </w:t>
      </w:r>
      <w:r w:rsidR="00925438" w:rsidRPr="00D31237">
        <w:rPr>
          <w:rFonts w:ascii="Arial Narrow" w:hAnsi="Arial Narrow"/>
          <w:sz w:val="22"/>
        </w:rPr>
        <w:t>začetno-končnimi operacijami</w:t>
      </w:r>
      <w:r w:rsidR="00E374ED" w:rsidRPr="00D31237">
        <w:rPr>
          <w:rFonts w:ascii="Arial Narrow" w:hAnsi="Arial Narrow"/>
          <w:sz w:val="22"/>
        </w:rPr>
        <w:t>,</w:t>
      </w:r>
      <w:r w:rsidR="00925438" w:rsidRPr="00D31237">
        <w:rPr>
          <w:rFonts w:ascii="Arial Narrow" w:hAnsi="Arial Narrow"/>
          <w:sz w:val="22"/>
        </w:rPr>
        <w:t xml:space="preserve"> </w:t>
      </w:r>
      <w:proofErr w:type="spellStart"/>
      <w:r w:rsidR="00505DC9">
        <w:rPr>
          <w:rFonts w:ascii="Arial Narrow" w:hAnsi="Arial Narrow"/>
          <w:sz w:val="22"/>
        </w:rPr>
        <w:t>štartnino</w:t>
      </w:r>
      <w:proofErr w:type="spellEnd"/>
      <w:r w:rsidR="00505DC9">
        <w:rPr>
          <w:rFonts w:ascii="Arial Narrow" w:hAnsi="Arial Narrow"/>
          <w:sz w:val="22"/>
        </w:rPr>
        <w:t xml:space="preserve">, </w:t>
      </w:r>
      <w:r w:rsidR="00E374ED" w:rsidRPr="00D31237">
        <w:rPr>
          <w:rFonts w:ascii="Arial Narrow" w:hAnsi="Arial Narrow"/>
          <w:sz w:val="22"/>
        </w:rPr>
        <w:t>prevozom in oskrbo s sanitetno potrošnim materialom ter plini</w:t>
      </w:r>
      <w:r w:rsidR="00505DC9">
        <w:rPr>
          <w:rFonts w:ascii="Arial Narrow" w:hAnsi="Arial Narrow"/>
          <w:sz w:val="22"/>
        </w:rPr>
        <w:t xml:space="preserve">, </w:t>
      </w:r>
      <w:r w:rsidR="00D165DB">
        <w:rPr>
          <w:rFonts w:ascii="Arial Narrow" w:hAnsi="Arial Narrow"/>
          <w:sz w:val="22"/>
        </w:rPr>
        <w:t xml:space="preserve">vse </w:t>
      </w:r>
      <w:r w:rsidR="00505DC9">
        <w:rPr>
          <w:rFonts w:ascii="Arial Narrow" w:hAnsi="Arial Narrow"/>
          <w:sz w:val="22"/>
        </w:rPr>
        <w:t>kot navedeno tudi v prejšnjem odstavku, in sicer v predvideni</w:t>
      </w:r>
      <w:r w:rsidR="00E374ED" w:rsidRPr="00D31237">
        <w:rPr>
          <w:rFonts w:ascii="Arial Narrow" w:hAnsi="Arial Narrow"/>
          <w:sz w:val="22"/>
        </w:rPr>
        <w:t xml:space="preserve"> količini </w:t>
      </w:r>
      <w:r w:rsidR="009462E7" w:rsidRPr="00D31237">
        <w:rPr>
          <w:rFonts w:ascii="Arial Narrow" w:hAnsi="Arial Narrow"/>
          <w:sz w:val="22"/>
        </w:rPr>
        <w:t>25</w:t>
      </w:r>
      <w:r w:rsidR="004F54A3" w:rsidRPr="00D31237">
        <w:rPr>
          <w:rFonts w:ascii="Arial Narrow" w:hAnsi="Arial Narrow"/>
          <w:sz w:val="22"/>
        </w:rPr>
        <w:t>.</w:t>
      </w:r>
      <w:r w:rsidR="00492E86" w:rsidRPr="00D31237">
        <w:rPr>
          <w:rFonts w:ascii="Arial Narrow" w:hAnsi="Arial Narrow"/>
          <w:sz w:val="22"/>
        </w:rPr>
        <w:t>0</w:t>
      </w:r>
      <w:r w:rsidR="00095367" w:rsidRPr="00D31237">
        <w:rPr>
          <w:rFonts w:ascii="Arial Narrow" w:hAnsi="Arial Narrow"/>
          <w:sz w:val="22"/>
        </w:rPr>
        <w:t xml:space="preserve">00 km </w:t>
      </w:r>
      <w:r w:rsidR="00647337" w:rsidRPr="00D31237">
        <w:rPr>
          <w:rFonts w:ascii="Arial Narrow" w:hAnsi="Arial Narrow"/>
          <w:sz w:val="22"/>
        </w:rPr>
        <w:t>letno</w:t>
      </w:r>
      <w:r w:rsidR="00E374ED" w:rsidRPr="00D31237">
        <w:rPr>
          <w:rFonts w:ascii="Arial Narrow" w:hAnsi="Arial Narrow"/>
          <w:sz w:val="22"/>
        </w:rPr>
        <w:t xml:space="preserve"> na enoto</w:t>
      </w:r>
      <w:r w:rsidR="00505DC9">
        <w:rPr>
          <w:rFonts w:ascii="Arial Narrow" w:hAnsi="Arial Narrow"/>
          <w:sz w:val="22"/>
        </w:rPr>
        <w:t xml:space="preserve"> (tj. na eno vozilo skupaj z ekipo/timom)</w:t>
      </w:r>
      <w:r>
        <w:rPr>
          <w:rFonts w:ascii="Arial Narrow" w:hAnsi="Arial Narrow"/>
          <w:sz w:val="22"/>
        </w:rPr>
        <w:t>.</w:t>
      </w:r>
      <w:r w:rsidR="00505DC9">
        <w:rPr>
          <w:rFonts w:ascii="Arial Narrow" w:hAnsi="Arial Narrow"/>
          <w:sz w:val="22"/>
        </w:rPr>
        <w:t xml:space="preserve"> </w:t>
      </w:r>
      <w:r w:rsidR="005876CF">
        <w:rPr>
          <w:rFonts w:ascii="Arial Narrow" w:hAnsi="Arial Narrow"/>
          <w:sz w:val="22"/>
        </w:rPr>
        <w:t>Pr</w:t>
      </w:r>
      <w:r w:rsidR="00505DC9">
        <w:rPr>
          <w:rFonts w:ascii="Arial Narrow" w:hAnsi="Arial Narrow"/>
          <w:sz w:val="22"/>
        </w:rPr>
        <w:t xml:space="preserve">esežek prevoženih kilometrov se bo ugotavljal in obračunal v skladu s tretjo alinejo naslednje točke.  </w:t>
      </w:r>
    </w:p>
    <w:p w14:paraId="7034FAD9" w14:textId="77777777" w:rsidR="00D31237" w:rsidRPr="00D31237" w:rsidRDefault="00D31237" w:rsidP="00AB3A52">
      <w:pPr>
        <w:jc w:val="both"/>
        <w:rPr>
          <w:rFonts w:ascii="Arial Narrow" w:hAnsi="Arial Narrow"/>
          <w:sz w:val="22"/>
        </w:rPr>
      </w:pPr>
    </w:p>
    <w:p w14:paraId="6CBF4A28" w14:textId="4F0C607F" w:rsidR="002C1F42" w:rsidRDefault="008E357B" w:rsidP="00AB3A52">
      <w:pPr>
        <w:pStyle w:val="ListParagraph"/>
        <w:numPr>
          <w:ilvl w:val="0"/>
          <w:numId w:val="41"/>
        </w:numPr>
        <w:rPr>
          <w:rFonts w:ascii="Arial Narrow" w:hAnsi="Arial Narrow"/>
          <w:sz w:val="22"/>
        </w:rPr>
      </w:pPr>
      <w:r>
        <w:rPr>
          <w:rFonts w:ascii="Arial Narrow" w:hAnsi="Arial Narrow"/>
          <w:sz w:val="22"/>
        </w:rPr>
        <w:t>V</w:t>
      </w:r>
      <w:r w:rsidR="0070326E" w:rsidRPr="00D31237">
        <w:rPr>
          <w:rFonts w:ascii="Arial Narrow" w:hAnsi="Arial Narrow"/>
          <w:sz w:val="22"/>
        </w:rPr>
        <w:t xml:space="preserve">se preostale </w:t>
      </w:r>
      <w:r w:rsidR="00647337" w:rsidRPr="00D31237">
        <w:rPr>
          <w:rFonts w:ascii="Arial Narrow" w:hAnsi="Arial Narrow"/>
          <w:sz w:val="22"/>
        </w:rPr>
        <w:t xml:space="preserve">prevoze </w:t>
      </w:r>
      <w:r w:rsidR="008227B3" w:rsidRPr="00D31237">
        <w:rPr>
          <w:rFonts w:ascii="Arial Narrow" w:hAnsi="Arial Narrow"/>
          <w:sz w:val="22"/>
        </w:rPr>
        <w:t>se obračunav</w:t>
      </w:r>
      <w:r w:rsidR="00BD3883" w:rsidRPr="00D31237">
        <w:rPr>
          <w:rFonts w:ascii="Arial Narrow" w:hAnsi="Arial Narrow"/>
          <w:sz w:val="22"/>
        </w:rPr>
        <w:t xml:space="preserve">a v obliki </w:t>
      </w:r>
      <w:r w:rsidR="00E41F99">
        <w:rPr>
          <w:rFonts w:ascii="Arial Narrow" w:hAnsi="Arial Narrow"/>
          <w:sz w:val="22"/>
        </w:rPr>
        <w:t xml:space="preserve">t. im. </w:t>
      </w:r>
      <w:proofErr w:type="spellStart"/>
      <w:r w:rsidR="00BD3883" w:rsidRPr="00D31237">
        <w:rPr>
          <w:rFonts w:ascii="Arial Narrow" w:hAnsi="Arial Narrow"/>
          <w:sz w:val="22"/>
        </w:rPr>
        <w:t>štartnine</w:t>
      </w:r>
      <w:proofErr w:type="spellEnd"/>
      <w:r w:rsidR="00A85630" w:rsidRPr="00D31237">
        <w:rPr>
          <w:rFonts w:ascii="Arial Narrow" w:hAnsi="Arial Narrow"/>
          <w:sz w:val="22"/>
        </w:rPr>
        <w:t xml:space="preserve"> in </w:t>
      </w:r>
      <w:r w:rsidR="00BD3883" w:rsidRPr="00D31237">
        <w:rPr>
          <w:rFonts w:ascii="Arial Narrow" w:hAnsi="Arial Narrow"/>
          <w:sz w:val="22"/>
        </w:rPr>
        <w:t>kilometrine</w:t>
      </w:r>
      <w:r w:rsidR="00C44483" w:rsidRPr="00D31237">
        <w:rPr>
          <w:rFonts w:ascii="Arial Narrow" w:hAnsi="Arial Narrow"/>
          <w:sz w:val="22"/>
        </w:rPr>
        <w:t xml:space="preserve">; </w:t>
      </w:r>
      <w:proofErr w:type="spellStart"/>
      <w:r w:rsidR="001B4B78" w:rsidRPr="00D31237">
        <w:rPr>
          <w:rFonts w:ascii="Arial Narrow" w:hAnsi="Arial Narrow"/>
          <w:sz w:val="22"/>
        </w:rPr>
        <w:t>š</w:t>
      </w:r>
      <w:r w:rsidR="00A85630" w:rsidRPr="00D31237">
        <w:rPr>
          <w:rFonts w:ascii="Arial Narrow" w:hAnsi="Arial Narrow"/>
          <w:sz w:val="22"/>
        </w:rPr>
        <w:t>tartnina</w:t>
      </w:r>
      <w:proofErr w:type="spellEnd"/>
      <w:r w:rsidR="00A85630" w:rsidRPr="00D31237">
        <w:rPr>
          <w:rFonts w:ascii="Arial Narrow" w:hAnsi="Arial Narrow"/>
          <w:sz w:val="22"/>
        </w:rPr>
        <w:t xml:space="preserve"> vključuje</w:t>
      </w:r>
      <w:r w:rsidR="00984CEC">
        <w:rPr>
          <w:rFonts w:ascii="Arial Narrow" w:hAnsi="Arial Narrow"/>
          <w:sz w:val="22"/>
        </w:rPr>
        <w:t xml:space="preserve"> tudi</w:t>
      </w:r>
      <w:r w:rsidR="00A85630" w:rsidRPr="00D31237">
        <w:rPr>
          <w:rFonts w:ascii="Arial Narrow" w:hAnsi="Arial Narrow"/>
          <w:sz w:val="22"/>
        </w:rPr>
        <w:t xml:space="preserve"> </w:t>
      </w:r>
      <w:r w:rsidR="00C44483" w:rsidRPr="00D31237">
        <w:rPr>
          <w:rFonts w:ascii="Arial Narrow" w:hAnsi="Arial Narrow"/>
          <w:sz w:val="22"/>
        </w:rPr>
        <w:t xml:space="preserve">ceno za </w:t>
      </w:r>
      <w:r w:rsidR="00A85630" w:rsidRPr="00D31237">
        <w:rPr>
          <w:rFonts w:ascii="Arial Narrow" w:hAnsi="Arial Narrow"/>
          <w:sz w:val="22"/>
        </w:rPr>
        <w:t>vse</w:t>
      </w:r>
      <w:r w:rsidR="00CB15FE" w:rsidRPr="00D31237">
        <w:rPr>
          <w:rFonts w:ascii="Arial Narrow" w:hAnsi="Arial Narrow"/>
          <w:sz w:val="22"/>
        </w:rPr>
        <w:t>, v predhodn</w:t>
      </w:r>
      <w:r w:rsidR="001B4B78" w:rsidRPr="00D31237">
        <w:rPr>
          <w:rFonts w:ascii="Arial Narrow" w:hAnsi="Arial Narrow"/>
          <w:sz w:val="22"/>
        </w:rPr>
        <w:t xml:space="preserve">em odstavku </w:t>
      </w:r>
      <w:r w:rsidR="00CB15FE" w:rsidRPr="00D31237">
        <w:rPr>
          <w:rFonts w:ascii="Arial Narrow" w:hAnsi="Arial Narrow"/>
          <w:sz w:val="22"/>
        </w:rPr>
        <w:t xml:space="preserve">navedene </w:t>
      </w:r>
      <w:r w:rsidR="00EC65D6" w:rsidRPr="00D31237">
        <w:rPr>
          <w:rFonts w:ascii="Arial Narrow" w:hAnsi="Arial Narrow"/>
          <w:sz w:val="22"/>
        </w:rPr>
        <w:t xml:space="preserve">stroške, </w:t>
      </w:r>
      <w:r w:rsidR="00CB15FE" w:rsidRPr="00D31237">
        <w:rPr>
          <w:rFonts w:ascii="Arial Narrow" w:hAnsi="Arial Narrow"/>
          <w:sz w:val="22"/>
        </w:rPr>
        <w:t>na razdalji do 12 km za</w:t>
      </w:r>
      <w:r w:rsidR="00234A72" w:rsidRPr="00D31237">
        <w:rPr>
          <w:rFonts w:ascii="Arial Narrow" w:hAnsi="Arial Narrow"/>
          <w:sz w:val="22"/>
        </w:rPr>
        <w:t xml:space="preserve"> posamezni prevoz</w:t>
      </w:r>
      <w:r w:rsidR="001B4B78" w:rsidRPr="00D31237">
        <w:rPr>
          <w:rFonts w:ascii="Arial Narrow" w:hAnsi="Arial Narrow"/>
          <w:sz w:val="22"/>
        </w:rPr>
        <w:t>, k</w:t>
      </w:r>
      <w:r w:rsidR="00234A72" w:rsidRPr="00D31237">
        <w:rPr>
          <w:rFonts w:ascii="Arial Narrow" w:hAnsi="Arial Narrow"/>
          <w:sz w:val="22"/>
        </w:rPr>
        <w:t xml:space="preserve">ilometrina </w:t>
      </w:r>
      <w:r w:rsidR="001B4B78" w:rsidRPr="00D31237">
        <w:rPr>
          <w:rFonts w:ascii="Arial Narrow" w:hAnsi="Arial Narrow"/>
          <w:sz w:val="22"/>
        </w:rPr>
        <w:t xml:space="preserve">pa </w:t>
      </w:r>
      <w:r w:rsidR="00EC65D6" w:rsidRPr="00D31237">
        <w:rPr>
          <w:rFonts w:ascii="Arial Narrow" w:hAnsi="Arial Narrow"/>
          <w:sz w:val="22"/>
        </w:rPr>
        <w:t>predstavlja ceno na dodatno prevožen kilometer (prevoz, daljši od 12 km)</w:t>
      </w:r>
      <w:r w:rsidR="00EC182C" w:rsidRPr="00D31237">
        <w:rPr>
          <w:rFonts w:ascii="Arial Narrow" w:hAnsi="Arial Narrow"/>
          <w:sz w:val="22"/>
        </w:rPr>
        <w:t xml:space="preserve"> po sledečih postavkah</w:t>
      </w:r>
      <w:r w:rsidR="002C1F42" w:rsidRPr="00D31237">
        <w:rPr>
          <w:rFonts w:ascii="Arial Narrow" w:hAnsi="Arial Narrow"/>
          <w:sz w:val="22"/>
        </w:rPr>
        <w:t>:</w:t>
      </w:r>
    </w:p>
    <w:p w14:paraId="6AA46E00" w14:textId="77777777" w:rsidR="00D31237" w:rsidRDefault="00D31237" w:rsidP="00AB3A52">
      <w:pPr>
        <w:jc w:val="both"/>
        <w:rPr>
          <w:rFonts w:ascii="Arial Narrow" w:hAnsi="Arial Narrow"/>
          <w:sz w:val="22"/>
        </w:rPr>
      </w:pPr>
    </w:p>
    <w:p w14:paraId="5B2C438B" w14:textId="6715076B" w:rsidR="002C1F42" w:rsidRPr="00D31237" w:rsidRDefault="00D31237" w:rsidP="00AB3A52">
      <w:pPr>
        <w:pStyle w:val="ListParagraph"/>
        <w:numPr>
          <w:ilvl w:val="0"/>
          <w:numId w:val="38"/>
        </w:numPr>
        <w:autoSpaceDE w:val="0"/>
        <w:autoSpaceDN w:val="0"/>
        <w:adjustRightInd w:val="0"/>
        <w:spacing w:line="240" w:lineRule="auto"/>
        <w:ind w:left="714" w:hanging="357"/>
        <w:rPr>
          <w:rFonts w:ascii="Arial Narrow" w:hAnsi="Arial Narrow" w:cs="Times-Bold"/>
          <w:bCs/>
          <w:sz w:val="22"/>
        </w:rPr>
      </w:pPr>
      <w:proofErr w:type="spellStart"/>
      <w:r>
        <w:rPr>
          <w:rFonts w:ascii="Arial Narrow" w:hAnsi="Arial Narrow"/>
          <w:sz w:val="22"/>
        </w:rPr>
        <w:t>M</w:t>
      </w:r>
      <w:r w:rsidR="001A3CD1" w:rsidRPr="00D31237">
        <w:rPr>
          <w:rFonts w:ascii="Arial Narrow" w:hAnsi="Arial Narrow"/>
          <w:sz w:val="22"/>
        </w:rPr>
        <w:t>edklinični</w:t>
      </w:r>
      <w:proofErr w:type="spellEnd"/>
      <w:r w:rsidR="001A3CD1" w:rsidRPr="00D31237">
        <w:rPr>
          <w:rFonts w:ascii="Arial Narrow" w:hAnsi="Arial Narrow"/>
          <w:sz w:val="22"/>
        </w:rPr>
        <w:t xml:space="preserve"> reševalni prevozi</w:t>
      </w:r>
      <w:r w:rsidR="002C1F42" w:rsidRPr="00D31237">
        <w:rPr>
          <w:rFonts w:ascii="Arial Narrow" w:hAnsi="Arial Narrow"/>
          <w:sz w:val="22"/>
        </w:rPr>
        <w:t>:</w:t>
      </w:r>
    </w:p>
    <w:p w14:paraId="6D92D486" w14:textId="77777777" w:rsidR="00D31237" w:rsidRDefault="002C1F42" w:rsidP="00AB3A52">
      <w:pPr>
        <w:pStyle w:val="ListParagraph"/>
        <w:numPr>
          <w:ilvl w:val="2"/>
          <w:numId w:val="36"/>
        </w:numPr>
        <w:spacing w:before="120" w:line="240" w:lineRule="auto"/>
        <w:ind w:left="1077" w:hanging="357"/>
        <w:contextualSpacing w:val="0"/>
        <w:rPr>
          <w:rFonts w:ascii="Arial Narrow" w:hAnsi="Arial Narrow"/>
          <w:sz w:val="22"/>
        </w:rPr>
      </w:pPr>
      <w:proofErr w:type="spellStart"/>
      <w:r>
        <w:rPr>
          <w:rFonts w:ascii="Arial Narrow" w:hAnsi="Arial Narrow"/>
          <w:sz w:val="22"/>
        </w:rPr>
        <w:t>šta</w:t>
      </w:r>
      <w:r w:rsidR="001A3CD1">
        <w:rPr>
          <w:rFonts w:ascii="Arial Narrow" w:hAnsi="Arial Narrow"/>
          <w:sz w:val="22"/>
        </w:rPr>
        <w:t>rtnina</w:t>
      </w:r>
      <w:proofErr w:type="spellEnd"/>
      <w:r>
        <w:rPr>
          <w:rFonts w:ascii="Arial Narrow" w:hAnsi="Arial Narrow"/>
          <w:sz w:val="22"/>
        </w:rPr>
        <w:t xml:space="preserve"> –</w:t>
      </w:r>
      <w:r w:rsidR="00EE4BB8" w:rsidRPr="002C1F42">
        <w:rPr>
          <w:rFonts w:ascii="Arial Narrow" w:hAnsi="Arial Narrow"/>
          <w:sz w:val="22"/>
        </w:rPr>
        <w:t xml:space="preserve"> p</w:t>
      </w:r>
      <w:r w:rsidR="000C29D3">
        <w:rPr>
          <w:rFonts w:ascii="Arial Narrow" w:hAnsi="Arial Narrow"/>
          <w:sz w:val="22"/>
        </w:rPr>
        <w:t xml:space="preserve">o </w:t>
      </w:r>
      <w:r w:rsidR="001A3CD1">
        <w:rPr>
          <w:rFonts w:ascii="Arial Narrow" w:hAnsi="Arial Narrow"/>
          <w:sz w:val="22"/>
        </w:rPr>
        <w:t xml:space="preserve">ponudbeni </w:t>
      </w:r>
      <w:r w:rsidR="00A51820">
        <w:rPr>
          <w:rFonts w:ascii="Arial Narrow" w:hAnsi="Arial Narrow"/>
          <w:sz w:val="22"/>
        </w:rPr>
        <w:t>ceni za</w:t>
      </w:r>
      <w:r w:rsidR="004E11F5">
        <w:rPr>
          <w:rFonts w:ascii="Arial Narrow" w:hAnsi="Arial Narrow"/>
          <w:sz w:val="22"/>
        </w:rPr>
        <w:t xml:space="preserve"> </w:t>
      </w:r>
      <w:r w:rsidR="000C29D3">
        <w:rPr>
          <w:rFonts w:ascii="Arial Narrow" w:hAnsi="Arial Narrow"/>
          <w:sz w:val="22"/>
        </w:rPr>
        <w:t>postavko</w:t>
      </w:r>
      <w:r w:rsidR="00EE4BB8" w:rsidRPr="002C1F42">
        <w:rPr>
          <w:rFonts w:ascii="Arial Narrow" w:hAnsi="Arial Narrow"/>
          <w:sz w:val="22"/>
        </w:rPr>
        <w:t xml:space="preserve"> »</w:t>
      </w:r>
      <w:proofErr w:type="spellStart"/>
      <w:r w:rsidR="00EE4BB8" w:rsidRPr="002C1F42">
        <w:rPr>
          <w:rFonts w:ascii="Arial Narrow" w:hAnsi="Arial Narrow"/>
          <w:sz w:val="22"/>
        </w:rPr>
        <w:t>štartnina</w:t>
      </w:r>
      <w:proofErr w:type="spellEnd"/>
      <w:r w:rsidR="00EE4BB8" w:rsidRPr="002C1F42">
        <w:rPr>
          <w:rFonts w:ascii="Arial Narrow" w:hAnsi="Arial Narrow"/>
          <w:sz w:val="22"/>
        </w:rPr>
        <w:t xml:space="preserve"> </w:t>
      </w:r>
      <w:r w:rsidR="00BD3883">
        <w:rPr>
          <w:rFonts w:ascii="Arial Narrow" w:hAnsi="Arial Narrow"/>
          <w:sz w:val="22"/>
        </w:rPr>
        <w:t xml:space="preserve">za </w:t>
      </w:r>
      <w:r w:rsidR="00EE4BB8" w:rsidRPr="002C1F42">
        <w:rPr>
          <w:rFonts w:ascii="Arial Narrow" w:hAnsi="Arial Narrow"/>
          <w:sz w:val="22"/>
        </w:rPr>
        <w:t>reševalni prevoz</w:t>
      </w:r>
      <w:r>
        <w:rPr>
          <w:rFonts w:ascii="Arial Narrow" w:hAnsi="Arial Narrow"/>
          <w:sz w:val="22"/>
        </w:rPr>
        <w:t>« (</w:t>
      </w:r>
      <w:proofErr w:type="spellStart"/>
      <w:r w:rsidR="00EE4BB8" w:rsidRPr="00BD3883">
        <w:rPr>
          <w:rFonts w:ascii="Arial Narrow" w:hAnsi="Arial Narrow"/>
          <w:i/>
          <w:sz w:val="22"/>
        </w:rPr>
        <w:t>ŠRp</w:t>
      </w:r>
      <w:proofErr w:type="spellEnd"/>
      <w:r>
        <w:rPr>
          <w:rFonts w:ascii="Arial Narrow" w:hAnsi="Arial Narrow"/>
          <w:sz w:val="22"/>
        </w:rPr>
        <w:t>)</w:t>
      </w:r>
      <w:r w:rsidR="001A3CD1">
        <w:rPr>
          <w:rFonts w:ascii="Arial Narrow" w:hAnsi="Arial Narrow"/>
          <w:sz w:val="22"/>
        </w:rPr>
        <w:t>,</w:t>
      </w:r>
    </w:p>
    <w:p w14:paraId="21012FB8" w14:textId="6E4FA03C" w:rsidR="002C1F42" w:rsidRPr="00D31237" w:rsidRDefault="001A3CD1" w:rsidP="00AB3A52">
      <w:pPr>
        <w:pStyle w:val="ListParagraph"/>
        <w:numPr>
          <w:ilvl w:val="2"/>
          <w:numId w:val="36"/>
        </w:numPr>
        <w:spacing w:line="240" w:lineRule="auto"/>
        <w:ind w:left="1077" w:hanging="357"/>
        <w:rPr>
          <w:rFonts w:ascii="Arial Narrow" w:hAnsi="Arial Narrow"/>
          <w:sz w:val="22"/>
        </w:rPr>
      </w:pPr>
      <w:r w:rsidRPr="00D31237">
        <w:rPr>
          <w:rFonts w:ascii="Arial Narrow" w:hAnsi="Arial Narrow"/>
          <w:sz w:val="22"/>
        </w:rPr>
        <w:t>kilometrina</w:t>
      </w:r>
      <w:r w:rsidR="002C1F42" w:rsidRPr="00D31237">
        <w:rPr>
          <w:rFonts w:ascii="Arial Narrow" w:hAnsi="Arial Narrow"/>
          <w:sz w:val="22"/>
        </w:rPr>
        <w:t xml:space="preserve"> – po</w:t>
      </w:r>
      <w:r w:rsidR="000C29D3" w:rsidRPr="00D31237">
        <w:rPr>
          <w:rFonts w:ascii="Arial Narrow" w:hAnsi="Arial Narrow"/>
          <w:sz w:val="22"/>
        </w:rPr>
        <w:t xml:space="preserve"> </w:t>
      </w:r>
      <w:r w:rsidRPr="00D31237">
        <w:rPr>
          <w:rFonts w:ascii="Arial Narrow" w:hAnsi="Arial Narrow"/>
          <w:sz w:val="22"/>
        </w:rPr>
        <w:t xml:space="preserve">ponudbeni </w:t>
      </w:r>
      <w:r w:rsidR="00A51820" w:rsidRPr="00D31237">
        <w:rPr>
          <w:rFonts w:ascii="Arial Narrow" w:hAnsi="Arial Narrow"/>
          <w:sz w:val="22"/>
        </w:rPr>
        <w:t>ceni za</w:t>
      </w:r>
      <w:r w:rsidR="004E11F5" w:rsidRPr="00D31237">
        <w:rPr>
          <w:rFonts w:ascii="Arial Narrow" w:hAnsi="Arial Narrow"/>
          <w:sz w:val="22"/>
        </w:rPr>
        <w:t xml:space="preserve"> </w:t>
      </w:r>
      <w:r w:rsidR="000C29D3" w:rsidRPr="00D31237">
        <w:rPr>
          <w:rFonts w:ascii="Arial Narrow" w:hAnsi="Arial Narrow"/>
          <w:sz w:val="22"/>
        </w:rPr>
        <w:t>postavko</w:t>
      </w:r>
      <w:r w:rsidR="002C1F42" w:rsidRPr="00D31237">
        <w:rPr>
          <w:rFonts w:ascii="Arial Narrow" w:hAnsi="Arial Narrow"/>
          <w:sz w:val="22"/>
        </w:rPr>
        <w:t xml:space="preserve"> »kilometrina </w:t>
      </w:r>
      <w:r w:rsidR="00BD3883" w:rsidRPr="00D31237">
        <w:rPr>
          <w:rFonts w:ascii="Arial Narrow" w:hAnsi="Arial Narrow"/>
          <w:sz w:val="22"/>
        </w:rPr>
        <w:t xml:space="preserve">za </w:t>
      </w:r>
      <w:r w:rsidR="002C1F42" w:rsidRPr="00D31237">
        <w:rPr>
          <w:rFonts w:ascii="Arial Narrow" w:hAnsi="Arial Narrow"/>
          <w:sz w:val="22"/>
        </w:rPr>
        <w:t>reševalni prevoz« (</w:t>
      </w:r>
      <w:proofErr w:type="spellStart"/>
      <w:r w:rsidR="002C1F42" w:rsidRPr="00D31237">
        <w:rPr>
          <w:rFonts w:ascii="Arial Narrow" w:hAnsi="Arial Narrow"/>
          <w:i/>
          <w:sz w:val="22"/>
        </w:rPr>
        <w:t>KRp</w:t>
      </w:r>
      <w:proofErr w:type="spellEnd"/>
      <w:r w:rsidR="002C1F42" w:rsidRPr="00D31237">
        <w:rPr>
          <w:rFonts w:ascii="Arial Narrow" w:hAnsi="Arial Narrow"/>
          <w:sz w:val="22"/>
        </w:rPr>
        <w:t>)</w:t>
      </w:r>
      <w:r w:rsidR="00D31237">
        <w:rPr>
          <w:rFonts w:ascii="Arial Narrow" w:hAnsi="Arial Narrow"/>
          <w:sz w:val="22"/>
        </w:rPr>
        <w:t>.</w:t>
      </w:r>
    </w:p>
    <w:p w14:paraId="0CE30B14" w14:textId="77777777" w:rsidR="00D31237" w:rsidRDefault="00D31237" w:rsidP="00AB3A52">
      <w:pPr>
        <w:jc w:val="both"/>
        <w:rPr>
          <w:rFonts w:ascii="Arial Narrow" w:hAnsi="Arial Narrow"/>
          <w:sz w:val="22"/>
        </w:rPr>
      </w:pPr>
    </w:p>
    <w:p w14:paraId="7FA7DE50" w14:textId="7701AA2E" w:rsidR="00D31237" w:rsidRPr="00D31237" w:rsidRDefault="00D31237" w:rsidP="00AB3A52">
      <w:pPr>
        <w:pStyle w:val="ListParagraph"/>
        <w:numPr>
          <w:ilvl w:val="0"/>
          <w:numId w:val="38"/>
        </w:numPr>
        <w:autoSpaceDE w:val="0"/>
        <w:autoSpaceDN w:val="0"/>
        <w:adjustRightInd w:val="0"/>
        <w:spacing w:line="240" w:lineRule="auto"/>
        <w:ind w:left="714" w:hanging="357"/>
        <w:rPr>
          <w:rFonts w:ascii="Arial Narrow" w:hAnsi="Arial Narrow" w:cs="Times-Bold"/>
          <w:bCs/>
          <w:sz w:val="22"/>
        </w:rPr>
      </w:pPr>
      <w:proofErr w:type="spellStart"/>
      <w:r>
        <w:rPr>
          <w:rFonts w:ascii="Arial Narrow" w:hAnsi="Arial Narrow"/>
          <w:sz w:val="22"/>
        </w:rPr>
        <w:t>M</w:t>
      </w:r>
      <w:r w:rsidR="001A3CD1" w:rsidRPr="00D31237">
        <w:rPr>
          <w:rFonts w:ascii="Arial Narrow" w:hAnsi="Arial Narrow"/>
          <w:sz w:val="22"/>
        </w:rPr>
        <w:t>edklinični</w:t>
      </w:r>
      <w:proofErr w:type="spellEnd"/>
      <w:r w:rsidR="001A3CD1" w:rsidRPr="00D31237">
        <w:rPr>
          <w:rFonts w:ascii="Arial Narrow" w:hAnsi="Arial Narrow"/>
          <w:sz w:val="22"/>
        </w:rPr>
        <w:t xml:space="preserve"> sanitetni prevozi</w:t>
      </w:r>
      <w:r w:rsidR="002C1F42" w:rsidRPr="00D31237">
        <w:rPr>
          <w:rFonts w:ascii="Arial Narrow" w:hAnsi="Arial Narrow"/>
          <w:sz w:val="22"/>
        </w:rPr>
        <w:t>:</w:t>
      </w:r>
    </w:p>
    <w:p w14:paraId="07A18287" w14:textId="77777777" w:rsidR="00D31237" w:rsidRDefault="002C1F42" w:rsidP="00AB3A52">
      <w:pPr>
        <w:pStyle w:val="ListParagraph"/>
        <w:numPr>
          <w:ilvl w:val="2"/>
          <w:numId w:val="36"/>
        </w:numPr>
        <w:spacing w:before="120" w:line="240" w:lineRule="auto"/>
        <w:ind w:left="1077" w:hanging="357"/>
        <w:contextualSpacing w:val="0"/>
        <w:rPr>
          <w:rFonts w:ascii="Arial Narrow" w:hAnsi="Arial Narrow"/>
          <w:sz w:val="22"/>
        </w:rPr>
      </w:pPr>
      <w:proofErr w:type="spellStart"/>
      <w:r>
        <w:rPr>
          <w:rFonts w:ascii="Arial Narrow" w:hAnsi="Arial Narrow"/>
          <w:sz w:val="22"/>
        </w:rPr>
        <w:t>šta</w:t>
      </w:r>
      <w:r w:rsidR="001A3CD1">
        <w:rPr>
          <w:rFonts w:ascii="Arial Narrow" w:hAnsi="Arial Narrow"/>
          <w:sz w:val="22"/>
        </w:rPr>
        <w:t>rtnina</w:t>
      </w:r>
      <w:proofErr w:type="spellEnd"/>
      <w:r>
        <w:rPr>
          <w:rFonts w:ascii="Arial Narrow" w:hAnsi="Arial Narrow"/>
          <w:sz w:val="22"/>
        </w:rPr>
        <w:t xml:space="preserve"> –</w:t>
      </w:r>
      <w:r w:rsidR="000C29D3">
        <w:rPr>
          <w:rFonts w:ascii="Arial Narrow" w:hAnsi="Arial Narrow"/>
          <w:sz w:val="22"/>
        </w:rPr>
        <w:t xml:space="preserve"> po </w:t>
      </w:r>
      <w:r w:rsidR="001A3CD1">
        <w:rPr>
          <w:rFonts w:ascii="Arial Narrow" w:hAnsi="Arial Narrow"/>
          <w:sz w:val="22"/>
        </w:rPr>
        <w:t xml:space="preserve">ponudbeni </w:t>
      </w:r>
      <w:r w:rsidR="00FA5822">
        <w:rPr>
          <w:rFonts w:ascii="Arial Narrow" w:hAnsi="Arial Narrow"/>
          <w:sz w:val="22"/>
        </w:rPr>
        <w:t>ceni za</w:t>
      </w:r>
      <w:r w:rsidR="000C29D3">
        <w:rPr>
          <w:rFonts w:ascii="Arial Narrow" w:hAnsi="Arial Narrow"/>
          <w:sz w:val="22"/>
        </w:rPr>
        <w:t xml:space="preserve"> postavko</w:t>
      </w:r>
      <w:r w:rsidRPr="002C1F42">
        <w:rPr>
          <w:rFonts w:ascii="Arial Narrow" w:hAnsi="Arial Narrow"/>
          <w:sz w:val="22"/>
        </w:rPr>
        <w:t xml:space="preserve"> »</w:t>
      </w:r>
      <w:proofErr w:type="spellStart"/>
      <w:r>
        <w:rPr>
          <w:rFonts w:ascii="Arial Narrow" w:hAnsi="Arial Narrow"/>
          <w:sz w:val="22"/>
        </w:rPr>
        <w:t>štartnina</w:t>
      </w:r>
      <w:proofErr w:type="spellEnd"/>
      <w:r>
        <w:rPr>
          <w:rFonts w:ascii="Arial Narrow" w:hAnsi="Arial Narrow"/>
          <w:sz w:val="22"/>
        </w:rPr>
        <w:t xml:space="preserve"> </w:t>
      </w:r>
      <w:r w:rsidR="00BD3883">
        <w:rPr>
          <w:rFonts w:ascii="Arial Narrow" w:hAnsi="Arial Narrow"/>
          <w:sz w:val="22"/>
        </w:rPr>
        <w:t xml:space="preserve">za </w:t>
      </w:r>
      <w:r>
        <w:rPr>
          <w:rFonts w:ascii="Arial Narrow" w:hAnsi="Arial Narrow"/>
          <w:sz w:val="22"/>
        </w:rPr>
        <w:t>sanitetni</w:t>
      </w:r>
      <w:r w:rsidRPr="002C1F42">
        <w:rPr>
          <w:rFonts w:ascii="Arial Narrow" w:hAnsi="Arial Narrow"/>
          <w:sz w:val="22"/>
        </w:rPr>
        <w:t xml:space="preserve"> prevoz</w:t>
      </w:r>
      <w:r>
        <w:rPr>
          <w:rFonts w:ascii="Arial Narrow" w:hAnsi="Arial Narrow"/>
          <w:sz w:val="22"/>
        </w:rPr>
        <w:t>« (</w:t>
      </w:r>
      <w:proofErr w:type="spellStart"/>
      <w:r w:rsidRPr="00BD3883">
        <w:rPr>
          <w:rFonts w:ascii="Arial Narrow" w:hAnsi="Arial Narrow"/>
          <w:i/>
          <w:sz w:val="22"/>
        </w:rPr>
        <w:t>ŠSp</w:t>
      </w:r>
      <w:proofErr w:type="spellEnd"/>
      <w:r>
        <w:rPr>
          <w:rFonts w:ascii="Arial Narrow" w:hAnsi="Arial Narrow"/>
          <w:sz w:val="22"/>
        </w:rPr>
        <w:t>)</w:t>
      </w:r>
    </w:p>
    <w:p w14:paraId="72B3C7E0" w14:textId="15EAA977" w:rsidR="00326F42" w:rsidRPr="00D31237" w:rsidRDefault="001A3CD1" w:rsidP="00AB3A52">
      <w:pPr>
        <w:pStyle w:val="ListParagraph"/>
        <w:numPr>
          <w:ilvl w:val="2"/>
          <w:numId w:val="36"/>
        </w:numPr>
        <w:spacing w:line="240" w:lineRule="auto"/>
        <w:ind w:left="1077" w:hanging="357"/>
        <w:rPr>
          <w:rFonts w:ascii="Arial Narrow" w:hAnsi="Arial Narrow"/>
          <w:sz w:val="22"/>
        </w:rPr>
      </w:pPr>
      <w:r w:rsidRPr="00D31237">
        <w:rPr>
          <w:rFonts w:ascii="Arial Narrow" w:hAnsi="Arial Narrow"/>
          <w:sz w:val="22"/>
        </w:rPr>
        <w:t>kilometrina</w:t>
      </w:r>
      <w:r w:rsidR="002C1F42" w:rsidRPr="00D31237">
        <w:rPr>
          <w:rFonts w:ascii="Arial Narrow" w:hAnsi="Arial Narrow"/>
          <w:sz w:val="22"/>
        </w:rPr>
        <w:t xml:space="preserve"> – po</w:t>
      </w:r>
      <w:r w:rsidRPr="00D31237">
        <w:rPr>
          <w:rFonts w:ascii="Arial Narrow" w:hAnsi="Arial Narrow"/>
          <w:sz w:val="22"/>
        </w:rPr>
        <w:t xml:space="preserve"> ponudbeni</w:t>
      </w:r>
      <w:r w:rsidR="00FA5822" w:rsidRPr="00D31237">
        <w:rPr>
          <w:rFonts w:ascii="Arial Narrow" w:hAnsi="Arial Narrow"/>
          <w:sz w:val="22"/>
        </w:rPr>
        <w:t xml:space="preserve"> ceni za</w:t>
      </w:r>
      <w:r w:rsidR="000C29D3" w:rsidRPr="00D31237">
        <w:rPr>
          <w:rFonts w:ascii="Arial Narrow" w:hAnsi="Arial Narrow"/>
          <w:sz w:val="22"/>
        </w:rPr>
        <w:t xml:space="preserve"> postavko</w:t>
      </w:r>
      <w:r w:rsidR="002C1F42" w:rsidRPr="00D31237">
        <w:rPr>
          <w:rFonts w:ascii="Arial Narrow" w:hAnsi="Arial Narrow"/>
          <w:sz w:val="22"/>
        </w:rPr>
        <w:t xml:space="preserve"> »kilometrina </w:t>
      </w:r>
      <w:r w:rsidR="00BD3883" w:rsidRPr="00D31237">
        <w:rPr>
          <w:rFonts w:ascii="Arial Narrow" w:hAnsi="Arial Narrow"/>
          <w:sz w:val="22"/>
        </w:rPr>
        <w:t xml:space="preserve">za </w:t>
      </w:r>
      <w:r w:rsidR="002C1F42" w:rsidRPr="00D31237">
        <w:rPr>
          <w:rFonts w:ascii="Arial Narrow" w:hAnsi="Arial Narrow"/>
          <w:sz w:val="22"/>
        </w:rPr>
        <w:t>sanitetni prevoz« (</w:t>
      </w:r>
      <w:proofErr w:type="spellStart"/>
      <w:r w:rsidR="002C1F42" w:rsidRPr="00D31237">
        <w:rPr>
          <w:rFonts w:ascii="Arial Narrow" w:hAnsi="Arial Narrow"/>
          <w:i/>
          <w:sz w:val="22"/>
        </w:rPr>
        <w:t>KSp</w:t>
      </w:r>
      <w:proofErr w:type="spellEnd"/>
      <w:r w:rsidR="002C1F42" w:rsidRPr="00D31237">
        <w:rPr>
          <w:rFonts w:ascii="Arial Narrow" w:hAnsi="Arial Narrow"/>
          <w:sz w:val="22"/>
        </w:rPr>
        <w:t>)</w:t>
      </w:r>
      <w:r w:rsidR="00D31237">
        <w:rPr>
          <w:rFonts w:ascii="Arial Narrow" w:hAnsi="Arial Narrow"/>
          <w:sz w:val="22"/>
        </w:rPr>
        <w:t>.</w:t>
      </w:r>
    </w:p>
    <w:p w14:paraId="109C1A5B" w14:textId="77777777" w:rsidR="00D31237" w:rsidRPr="00D31237" w:rsidRDefault="00D31237" w:rsidP="00AB3A52">
      <w:pPr>
        <w:jc w:val="both"/>
        <w:rPr>
          <w:rFonts w:ascii="Arial Narrow" w:hAnsi="Arial Narrow"/>
          <w:sz w:val="22"/>
        </w:rPr>
      </w:pPr>
    </w:p>
    <w:p w14:paraId="13A2E319" w14:textId="4D25F20B" w:rsidR="00326F42" w:rsidRDefault="00D31237" w:rsidP="00AB3A52">
      <w:pPr>
        <w:pStyle w:val="ListParagraph"/>
        <w:numPr>
          <w:ilvl w:val="0"/>
          <w:numId w:val="36"/>
        </w:numPr>
        <w:spacing w:line="240" w:lineRule="auto"/>
        <w:ind w:left="714" w:hanging="357"/>
        <w:contextualSpacing w:val="0"/>
        <w:rPr>
          <w:rFonts w:ascii="Arial Narrow" w:hAnsi="Arial Narrow"/>
          <w:sz w:val="22"/>
        </w:rPr>
      </w:pPr>
      <w:r>
        <w:rPr>
          <w:rFonts w:ascii="Arial Narrow" w:hAnsi="Arial Narrow"/>
          <w:sz w:val="22"/>
        </w:rPr>
        <w:t>V</w:t>
      </w:r>
      <w:r w:rsidR="001824F7">
        <w:rPr>
          <w:rFonts w:ascii="Arial Narrow" w:hAnsi="Arial Narrow"/>
          <w:sz w:val="22"/>
        </w:rPr>
        <w:t xml:space="preserve"> primeru preseganja ocenjenega števila </w:t>
      </w:r>
      <w:r w:rsidR="00A51820">
        <w:rPr>
          <w:rFonts w:ascii="Arial Narrow" w:hAnsi="Arial Narrow"/>
          <w:sz w:val="22"/>
        </w:rPr>
        <w:t xml:space="preserve">skupno </w:t>
      </w:r>
      <w:r w:rsidR="001824F7">
        <w:rPr>
          <w:rFonts w:ascii="Arial Narrow" w:hAnsi="Arial Narrow"/>
          <w:sz w:val="22"/>
        </w:rPr>
        <w:t>prevoženih kilometrov, opravljenih v okviru pavšala</w:t>
      </w:r>
      <w:r w:rsidR="009462E7">
        <w:rPr>
          <w:rFonts w:ascii="Arial Narrow" w:hAnsi="Arial Narrow"/>
          <w:sz w:val="22"/>
        </w:rPr>
        <w:t xml:space="preserve"> </w:t>
      </w:r>
      <w:r w:rsidR="00505DC9">
        <w:rPr>
          <w:rFonts w:ascii="Arial Narrow" w:hAnsi="Arial Narrow"/>
          <w:sz w:val="22"/>
        </w:rPr>
        <w:t xml:space="preserve">pod 1. točko zgoraj </w:t>
      </w:r>
      <w:r w:rsidR="009462E7">
        <w:rPr>
          <w:rFonts w:ascii="Arial Narrow" w:hAnsi="Arial Narrow"/>
          <w:sz w:val="22"/>
        </w:rPr>
        <w:t>(5</w:t>
      </w:r>
      <w:r w:rsidR="00A51820">
        <w:rPr>
          <w:rFonts w:ascii="Arial Narrow" w:hAnsi="Arial Narrow"/>
          <w:sz w:val="22"/>
        </w:rPr>
        <w:t>0.000</w:t>
      </w:r>
      <w:r w:rsidR="00505DC9" w:rsidRPr="00505DC9">
        <w:t xml:space="preserve"> </w:t>
      </w:r>
      <w:r w:rsidR="00505DC9" w:rsidRPr="00505DC9">
        <w:rPr>
          <w:rFonts w:ascii="Arial Narrow" w:hAnsi="Arial Narrow"/>
          <w:sz w:val="22"/>
        </w:rPr>
        <w:t xml:space="preserve">km letno na </w:t>
      </w:r>
      <w:r w:rsidR="00505DC9">
        <w:rPr>
          <w:rFonts w:ascii="Arial Narrow" w:hAnsi="Arial Narrow"/>
          <w:sz w:val="22"/>
        </w:rPr>
        <w:t xml:space="preserve">obe </w:t>
      </w:r>
      <w:r w:rsidR="00505DC9" w:rsidRPr="00505DC9">
        <w:rPr>
          <w:rFonts w:ascii="Arial Narrow" w:hAnsi="Arial Narrow"/>
          <w:sz w:val="22"/>
        </w:rPr>
        <w:t>enot</w:t>
      </w:r>
      <w:r w:rsidR="00505DC9">
        <w:rPr>
          <w:rFonts w:ascii="Arial Narrow" w:hAnsi="Arial Narrow"/>
          <w:sz w:val="22"/>
        </w:rPr>
        <w:t>i</w:t>
      </w:r>
      <w:r w:rsidR="00984CEC">
        <w:rPr>
          <w:rFonts w:ascii="Arial Narrow" w:hAnsi="Arial Narrow"/>
          <w:sz w:val="22"/>
        </w:rPr>
        <w:t>, tj. obe enoti z obema timoma</w:t>
      </w:r>
      <w:r w:rsidR="00A51820">
        <w:rPr>
          <w:rFonts w:ascii="Arial Narrow" w:hAnsi="Arial Narrow"/>
          <w:sz w:val="22"/>
        </w:rPr>
        <w:t>)</w:t>
      </w:r>
      <w:r w:rsidR="001824F7">
        <w:rPr>
          <w:rFonts w:ascii="Arial Narrow" w:hAnsi="Arial Narrow"/>
          <w:sz w:val="22"/>
        </w:rPr>
        <w:t xml:space="preserve">, </w:t>
      </w:r>
      <w:r w:rsidR="00326F42" w:rsidRPr="001824F7">
        <w:rPr>
          <w:rFonts w:ascii="Arial Narrow" w:hAnsi="Arial Narrow"/>
          <w:sz w:val="22"/>
        </w:rPr>
        <w:t>se</w:t>
      </w:r>
      <w:r w:rsidR="001824F7">
        <w:rPr>
          <w:rFonts w:ascii="Arial Narrow" w:hAnsi="Arial Narrow"/>
          <w:sz w:val="22"/>
        </w:rPr>
        <w:t xml:space="preserve"> </w:t>
      </w:r>
      <w:r w:rsidR="001824F7" w:rsidRPr="001824F7">
        <w:rPr>
          <w:rFonts w:ascii="Arial Narrow" w:hAnsi="Arial Narrow"/>
          <w:sz w:val="22"/>
        </w:rPr>
        <w:t xml:space="preserve">pri zadnjem računu za </w:t>
      </w:r>
      <w:r w:rsidR="00326F42" w:rsidRPr="001824F7">
        <w:rPr>
          <w:rFonts w:ascii="Arial Narrow" w:hAnsi="Arial Narrow"/>
          <w:sz w:val="22"/>
        </w:rPr>
        <w:t>tekoče leto,</w:t>
      </w:r>
      <w:r w:rsidR="001824F7">
        <w:rPr>
          <w:rFonts w:ascii="Arial Narrow" w:hAnsi="Arial Narrow"/>
          <w:sz w:val="22"/>
        </w:rPr>
        <w:t xml:space="preserve"> </w:t>
      </w:r>
      <w:r w:rsidR="00326F42" w:rsidRPr="001824F7">
        <w:rPr>
          <w:rFonts w:ascii="Arial Narrow" w:hAnsi="Arial Narrow"/>
          <w:sz w:val="22"/>
        </w:rPr>
        <w:t>opravi poračun</w:t>
      </w:r>
      <w:r w:rsidR="001824F7">
        <w:rPr>
          <w:rFonts w:ascii="Arial Narrow" w:hAnsi="Arial Narrow"/>
          <w:sz w:val="22"/>
        </w:rPr>
        <w:t xml:space="preserve"> preseženega </w:t>
      </w:r>
      <w:r w:rsidR="0005421D">
        <w:rPr>
          <w:rFonts w:ascii="Arial Narrow" w:hAnsi="Arial Narrow"/>
          <w:sz w:val="22"/>
        </w:rPr>
        <w:t>števila opravljenih kilometrov po sledeči formuli:</w:t>
      </w:r>
    </w:p>
    <w:p w14:paraId="20EB593F" w14:textId="3A8C1E0C" w:rsidR="000545B7" w:rsidRPr="0005421D" w:rsidRDefault="00F14B9D" w:rsidP="00AB3A52">
      <w:pPr>
        <w:pStyle w:val="ListParagraph"/>
        <w:spacing w:line="240" w:lineRule="auto"/>
        <w:ind w:left="771"/>
        <w:rPr>
          <w:rFonts w:ascii="Arial Narrow" w:hAnsi="Arial Narrow"/>
          <w:sz w:val="22"/>
        </w:rPr>
      </w:pPr>
      <m:oMathPara>
        <m:oMath>
          <m:f>
            <m:fPr>
              <m:ctrlPr>
                <w:rPr>
                  <w:rFonts w:ascii="Cambria Math" w:hAnsi="Cambria Math"/>
                  <w:i/>
                  <w:sz w:val="22"/>
                </w:rPr>
              </m:ctrlPr>
            </m:fPr>
            <m:num>
              <m:r>
                <w:rPr>
                  <w:rFonts w:ascii="Cambria Math" w:hAnsi="Cambria Math"/>
                  <w:sz w:val="22"/>
                </w:rPr>
                <m:t>pCe</m:t>
              </m:r>
            </m:num>
            <m:den>
              <m:r>
                <w:rPr>
                  <w:rFonts w:ascii="Cambria Math" w:hAnsi="Cambria Math"/>
                  <w:sz w:val="22"/>
                </w:rPr>
                <m:t>3</m:t>
              </m:r>
            </m:den>
          </m:f>
          <m:r>
            <w:rPr>
              <w:rFonts w:ascii="Cambria Math" w:hAnsi="Cambria Math"/>
              <w:sz w:val="22"/>
            </w:rPr>
            <m:t>pKm</m:t>
          </m:r>
        </m:oMath>
      </m:oMathPara>
    </w:p>
    <w:p w14:paraId="32A74CCA" w14:textId="1E17DBCE" w:rsidR="00D02150" w:rsidRPr="00E02A89" w:rsidRDefault="0005421D" w:rsidP="00AB3A52">
      <w:pPr>
        <w:pStyle w:val="ListParagraph"/>
        <w:spacing w:line="240" w:lineRule="auto"/>
        <w:ind w:left="771"/>
        <w:rPr>
          <w:rFonts w:ascii="Arial Narrow" w:hAnsi="Arial Narrow"/>
          <w:sz w:val="22"/>
        </w:rPr>
      </w:pPr>
      <w:r>
        <w:rPr>
          <w:rFonts w:ascii="Arial Narrow" w:hAnsi="Arial Narrow"/>
          <w:sz w:val="22"/>
        </w:rPr>
        <w:t xml:space="preserve">kjer </w:t>
      </w:r>
      <w:r w:rsidR="005847A3">
        <w:rPr>
          <w:rFonts w:ascii="Arial Narrow" w:hAnsi="Arial Narrow"/>
          <w:sz w:val="22"/>
        </w:rPr>
        <w:t xml:space="preserve">oznake </w:t>
      </w:r>
      <w:r>
        <w:rPr>
          <w:rFonts w:ascii="Arial Narrow" w:hAnsi="Arial Narrow"/>
          <w:sz w:val="22"/>
        </w:rPr>
        <w:t>pomeni</w:t>
      </w:r>
      <w:r w:rsidR="005847A3">
        <w:rPr>
          <w:rFonts w:ascii="Arial Narrow" w:hAnsi="Arial Narrow"/>
          <w:sz w:val="22"/>
        </w:rPr>
        <w:t>jo</w:t>
      </w:r>
      <w:r>
        <w:rPr>
          <w:rFonts w:ascii="Arial Narrow" w:hAnsi="Arial Narrow"/>
          <w:sz w:val="22"/>
        </w:rPr>
        <w:t>:</w:t>
      </w:r>
    </w:p>
    <w:tbl>
      <w:tblPr>
        <w:tblStyle w:val="TableGrid"/>
        <w:tblW w:w="0" w:type="auto"/>
        <w:tblInd w:w="7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7791"/>
      </w:tblGrid>
      <w:tr w:rsidR="003B47AF" w14:paraId="6DBFE31B" w14:textId="77777777" w:rsidTr="00D02150">
        <w:tc>
          <w:tcPr>
            <w:tcW w:w="567" w:type="dxa"/>
            <w:tcMar>
              <w:left w:w="0" w:type="dxa"/>
              <w:right w:w="0" w:type="dxa"/>
            </w:tcMar>
          </w:tcPr>
          <w:p w14:paraId="5C7E8EE2" w14:textId="3089759D" w:rsidR="003B47AF" w:rsidRDefault="003B47AF" w:rsidP="00AB3A52">
            <w:pPr>
              <w:pStyle w:val="ListParagraph"/>
              <w:spacing w:line="240" w:lineRule="auto"/>
              <w:ind w:left="0"/>
              <w:rPr>
                <w:rFonts w:ascii="Arial Narrow" w:hAnsi="Arial Narrow"/>
                <w:sz w:val="22"/>
              </w:rPr>
            </w:pPr>
            <w:proofErr w:type="spellStart"/>
            <w:r w:rsidRPr="00D02150">
              <w:rPr>
                <w:rFonts w:ascii="Arial Narrow" w:hAnsi="Arial Narrow"/>
                <w:i/>
                <w:sz w:val="22"/>
              </w:rPr>
              <w:t>pCe</w:t>
            </w:r>
            <w:proofErr w:type="spellEnd"/>
            <w:r>
              <w:rPr>
                <w:rFonts w:ascii="Arial Narrow" w:hAnsi="Arial Narrow"/>
                <w:sz w:val="22"/>
              </w:rPr>
              <w:t xml:space="preserve"> –</w:t>
            </w:r>
          </w:p>
        </w:tc>
        <w:tc>
          <w:tcPr>
            <w:tcW w:w="7791" w:type="dxa"/>
            <w:tcMar>
              <w:left w:w="28" w:type="dxa"/>
            </w:tcMar>
          </w:tcPr>
          <w:p w14:paraId="7E3C6371" w14:textId="35A697DE" w:rsidR="003B47AF" w:rsidRDefault="003B47AF" w:rsidP="00AB3A52">
            <w:pPr>
              <w:jc w:val="both"/>
              <w:rPr>
                <w:rFonts w:ascii="Arial Narrow" w:hAnsi="Arial Narrow"/>
                <w:sz w:val="22"/>
              </w:rPr>
            </w:pPr>
            <w:r w:rsidRPr="00E84339">
              <w:rPr>
                <w:rFonts w:ascii="Arial Narrow" w:hAnsi="Arial Narrow"/>
                <w:sz w:val="22"/>
              </w:rPr>
              <w:t>povprečna cena energenta</w:t>
            </w:r>
            <w:r w:rsidRPr="003B47AF">
              <w:rPr>
                <w:rFonts w:ascii="Arial Narrow" w:hAnsi="Arial Narrow"/>
                <w:sz w:val="22"/>
              </w:rPr>
              <w:t xml:space="preserve"> v obračunskem obdobju</w:t>
            </w:r>
            <w:r w:rsidR="00D02150">
              <w:rPr>
                <w:rFonts w:ascii="Arial Narrow" w:hAnsi="Arial Narrow"/>
                <w:sz w:val="22"/>
              </w:rPr>
              <w:t xml:space="preserve"> </w:t>
            </w:r>
            <w:r w:rsidR="00D02150" w:rsidRPr="003B47AF">
              <w:rPr>
                <w:rFonts w:ascii="Arial Narrow" w:hAnsi="Arial Narrow"/>
                <w:sz w:val="22"/>
                <w:szCs w:val="22"/>
              </w:rPr>
              <w:t>(</w:t>
            </w:r>
            <w:r w:rsidR="00D02150">
              <w:rPr>
                <w:rFonts w:ascii="Arial Narrow" w:hAnsi="Arial Narrow"/>
                <w:sz w:val="22"/>
                <w:szCs w:val="22"/>
              </w:rPr>
              <w:t xml:space="preserve">za </w:t>
            </w:r>
            <w:r w:rsidR="00D02150" w:rsidRPr="003B47AF">
              <w:rPr>
                <w:rFonts w:ascii="Arial Narrow" w:hAnsi="Arial Narrow"/>
                <w:color w:val="111111"/>
                <w:sz w:val="22"/>
                <w:szCs w:val="22"/>
              </w:rPr>
              <w:t>osnovno standardno dizelsko gorivo brez dodatkov)</w:t>
            </w:r>
            <w:r w:rsidR="0019345F">
              <w:rPr>
                <w:rFonts w:ascii="Arial Narrow" w:hAnsi="Arial Narrow"/>
                <w:color w:val="111111"/>
                <w:sz w:val="22"/>
                <w:szCs w:val="22"/>
              </w:rPr>
              <w:t>,</w:t>
            </w:r>
          </w:p>
        </w:tc>
      </w:tr>
      <w:tr w:rsidR="003B47AF" w14:paraId="1E26A431" w14:textId="77777777" w:rsidTr="00D02150">
        <w:tc>
          <w:tcPr>
            <w:tcW w:w="567" w:type="dxa"/>
            <w:tcMar>
              <w:left w:w="0" w:type="dxa"/>
              <w:right w:w="0" w:type="dxa"/>
            </w:tcMar>
          </w:tcPr>
          <w:p w14:paraId="757862CA" w14:textId="6F83D5D2" w:rsidR="003B47AF" w:rsidRDefault="00D02150" w:rsidP="00AB3A52">
            <w:pPr>
              <w:pStyle w:val="ListParagraph"/>
              <w:spacing w:line="240" w:lineRule="auto"/>
              <w:ind w:left="0"/>
              <w:rPr>
                <w:rFonts w:ascii="Arial Narrow" w:hAnsi="Arial Narrow"/>
                <w:sz w:val="22"/>
              </w:rPr>
            </w:pPr>
            <w:proofErr w:type="spellStart"/>
            <w:r>
              <w:rPr>
                <w:rFonts w:ascii="Arial Narrow" w:hAnsi="Arial Narrow"/>
                <w:i/>
                <w:sz w:val="22"/>
              </w:rPr>
              <w:t>pK</w:t>
            </w:r>
            <w:r w:rsidR="003B47AF" w:rsidRPr="000545B7">
              <w:rPr>
                <w:rFonts w:ascii="Arial Narrow" w:hAnsi="Arial Narrow"/>
                <w:i/>
                <w:sz w:val="22"/>
              </w:rPr>
              <w:t>m</w:t>
            </w:r>
            <w:proofErr w:type="spellEnd"/>
            <w:r>
              <w:rPr>
                <w:rFonts w:ascii="Arial Narrow" w:hAnsi="Arial Narrow"/>
                <w:i/>
                <w:sz w:val="22"/>
              </w:rPr>
              <w:t xml:space="preserve"> </w:t>
            </w:r>
            <w:r w:rsidR="003B47AF">
              <w:rPr>
                <w:rFonts w:ascii="Arial Narrow" w:hAnsi="Arial Narrow"/>
                <w:sz w:val="22"/>
              </w:rPr>
              <w:t>–</w:t>
            </w:r>
          </w:p>
        </w:tc>
        <w:tc>
          <w:tcPr>
            <w:tcW w:w="7791" w:type="dxa"/>
            <w:tcMar>
              <w:left w:w="28" w:type="dxa"/>
            </w:tcMar>
          </w:tcPr>
          <w:p w14:paraId="2672D373" w14:textId="4FD4E6C9" w:rsidR="003B47AF" w:rsidRDefault="003B47AF" w:rsidP="00AB3A52">
            <w:pPr>
              <w:jc w:val="both"/>
              <w:rPr>
                <w:rFonts w:ascii="Arial Narrow" w:hAnsi="Arial Narrow"/>
                <w:sz w:val="22"/>
              </w:rPr>
            </w:pPr>
            <w:r w:rsidRPr="003B47AF">
              <w:rPr>
                <w:rFonts w:ascii="Arial Narrow" w:hAnsi="Arial Narrow"/>
                <w:sz w:val="22"/>
              </w:rPr>
              <w:t>število preseženih kilometrov</w:t>
            </w:r>
            <w:r w:rsidR="0019345F">
              <w:rPr>
                <w:rFonts w:ascii="Arial Narrow" w:hAnsi="Arial Narrow"/>
                <w:sz w:val="22"/>
              </w:rPr>
              <w:t>.</w:t>
            </w:r>
            <w:r w:rsidRPr="003B47AF">
              <w:rPr>
                <w:rFonts w:ascii="Arial Narrow" w:hAnsi="Arial Narrow"/>
                <w:sz w:val="22"/>
              </w:rPr>
              <w:t xml:space="preserve">  </w:t>
            </w:r>
          </w:p>
        </w:tc>
      </w:tr>
    </w:tbl>
    <w:p w14:paraId="4214B4D9" w14:textId="77777777" w:rsidR="009F6DEC" w:rsidRDefault="009F6DEC" w:rsidP="00AB3A52">
      <w:pPr>
        <w:jc w:val="both"/>
        <w:rPr>
          <w:rFonts w:ascii="Arial Narrow" w:hAnsi="Arial Narrow"/>
          <w:sz w:val="22"/>
        </w:rPr>
      </w:pPr>
    </w:p>
    <w:p w14:paraId="4E48C6DD" w14:textId="0D8387D1" w:rsidR="009F6DEC" w:rsidRPr="009F6DEC" w:rsidRDefault="009F6DEC" w:rsidP="009F6DEC">
      <w:pPr>
        <w:pStyle w:val="ListParagraph"/>
        <w:numPr>
          <w:ilvl w:val="0"/>
          <w:numId w:val="42"/>
        </w:numPr>
        <w:rPr>
          <w:rFonts w:ascii="Arial Narrow" w:hAnsi="Arial Narrow"/>
          <w:sz w:val="22"/>
        </w:rPr>
      </w:pPr>
      <w:r w:rsidRPr="009F6DEC">
        <w:rPr>
          <w:rFonts w:ascii="Arial Narrow" w:hAnsi="Arial Narrow"/>
          <w:sz w:val="22"/>
        </w:rPr>
        <w:t xml:space="preserve">Ocenjeno število </w:t>
      </w:r>
      <w:r w:rsidR="00505DC9">
        <w:rPr>
          <w:rFonts w:ascii="Arial Narrow" w:hAnsi="Arial Narrow"/>
          <w:sz w:val="22"/>
        </w:rPr>
        <w:t xml:space="preserve">storitev iz 1. točke, kot tudi ocenjeno število </w:t>
      </w:r>
      <w:proofErr w:type="spellStart"/>
      <w:r w:rsidRPr="009F6DEC">
        <w:rPr>
          <w:rFonts w:ascii="Arial Narrow" w:hAnsi="Arial Narrow"/>
          <w:sz w:val="22"/>
        </w:rPr>
        <w:t>štartnin</w:t>
      </w:r>
      <w:proofErr w:type="spellEnd"/>
      <w:r w:rsidRPr="009F6DEC">
        <w:rPr>
          <w:rFonts w:ascii="Arial Narrow" w:hAnsi="Arial Narrow"/>
          <w:sz w:val="22"/>
        </w:rPr>
        <w:t xml:space="preserve"> in dodatno prevoženih kilometrov</w:t>
      </w:r>
      <w:r w:rsidR="00984CEC">
        <w:rPr>
          <w:rFonts w:ascii="Arial Narrow" w:hAnsi="Arial Narrow"/>
          <w:sz w:val="22"/>
        </w:rPr>
        <w:t>,</w:t>
      </w:r>
      <w:r w:rsidRPr="009F6DEC">
        <w:rPr>
          <w:rFonts w:ascii="Arial Narrow" w:hAnsi="Arial Narrow"/>
          <w:sz w:val="22"/>
        </w:rPr>
        <w:t xml:space="preserve"> ne zavezuje naročnika in lahko odstopa od dejansko </w:t>
      </w:r>
      <w:r>
        <w:rPr>
          <w:rFonts w:ascii="Arial Narrow" w:hAnsi="Arial Narrow"/>
          <w:sz w:val="22"/>
        </w:rPr>
        <w:t xml:space="preserve">opravljenih </w:t>
      </w:r>
      <w:proofErr w:type="spellStart"/>
      <w:r>
        <w:rPr>
          <w:rFonts w:ascii="Arial Narrow" w:hAnsi="Arial Narrow"/>
          <w:sz w:val="22"/>
        </w:rPr>
        <w:t>štartnin</w:t>
      </w:r>
      <w:proofErr w:type="spellEnd"/>
      <w:r>
        <w:rPr>
          <w:rFonts w:ascii="Arial Narrow" w:hAnsi="Arial Narrow"/>
          <w:sz w:val="22"/>
        </w:rPr>
        <w:t xml:space="preserve"> in </w:t>
      </w:r>
      <w:r w:rsidRPr="009F6DEC">
        <w:rPr>
          <w:rFonts w:ascii="Arial Narrow" w:hAnsi="Arial Narrow"/>
          <w:sz w:val="22"/>
        </w:rPr>
        <w:t xml:space="preserve">prevoženih kilometrov. </w:t>
      </w:r>
      <w:r w:rsidRPr="009F6DEC">
        <w:rPr>
          <w:rFonts w:ascii="Arial Narrow" w:hAnsi="Arial Narrow" w:cs="Times-Roman"/>
          <w:sz w:val="22"/>
        </w:rPr>
        <w:t xml:space="preserve">Naročnik </w:t>
      </w:r>
      <w:r w:rsidRPr="009F6DEC">
        <w:rPr>
          <w:rFonts w:ascii="Arial Narrow" w:hAnsi="Arial Narrow"/>
          <w:sz w:val="22"/>
        </w:rPr>
        <w:t xml:space="preserve">bo plačal le dejansko </w:t>
      </w:r>
      <w:r>
        <w:rPr>
          <w:rFonts w:ascii="Arial Narrow" w:hAnsi="Arial Narrow"/>
          <w:sz w:val="22"/>
        </w:rPr>
        <w:t>opravljene storitve (</w:t>
      </w:r>
      <w:r w:rsidR="00984CEC">
        <w:rPr>
          <w:rFonts w:ascii="Arial Narrow" w:hAnsi="Arial Narrow"/>
          <w:sz w:val="22"/>
        </w:rPr>
        <w:t xml:space="preserve">pavšale v okviru dejanskega števila delovnih dni v okviru 1. točke zgoraj ter dejanske </w:t>
      </w:r>
      <w:proofErr w:type="spellStart"/>
      <w:r>
        <w:rPr>
          <w:rFonts w:ascii="Arial Narrow" w:hAnsi="Arial Narrow"/>
          <w:sz w:val="22"/>
        </w:rPr>
        <w:t>štartnine</w:t>
      </w:r>
      <w:proofErr w:type="spellEnd"/>
      <w:r>
        <w:rPr>
          <w:rFonts w:ascii="Arial Narrow" w:hAnsi="Arial Narrow"/>
          <w:sz w:val="22"/>
        </w:rPr>
        <w:t xml:space="preserve"> in </w:t>
      </w:r>
      <w:r w:rsidRPr="009F6DEC">
        <w:rPr>
          <w:rFonts w:ascii="Arial Narrow" w:hAnsi="Arial Narrow"/>
          <w:sz w:val="22"/>
        </w:rPr>
        <w:t>prevožene kilometre</w:t>
      </w:r>
      <w:r w:rsidR="00984CEC">
        <w:rPr>
          <w:rFonts w:ascii="Arial Narrow" w:hAnsi="Arial Narrow"/>
          <w:sz w:val="22"/>
        </w:rPr>
        <w:t xml:space="preserve"> v okviru 2. točke zgoraj</w:t>
      </w:r>
      <w:r>
        <w:rPr>
          <w:rFonts w:ascii="Arial Narrow" w:hAnsi="Arial Narrow"/>
          <w:sz w:val="22"/>
        </w:rPr>
        <w:t>)</w:t>
      </w:r>
      <w:r w:rsidRPr="009F6DEC">
        <w:rPr>
          <w:rFonts w:ascii="Arial Narrow" w:hAnsi="Arial Narrow"/>
          <w:sz w:val="22"/>
        </w:rPr>
        <w:t xml:space="preserve">. </w:t>
      </w:r>
      <w:r w:rsidRPr="009F6DEC">
        <w:rPr>
          <w:rFonts w:ascii="Arial Narrow" w:hAnsi="Arial Narrow" w:cs="Times-Roman"/>
          <w:sz w:val="22"/>
        </w:rPr>
        <w:t>Izbrani ponudnik (izvajalec) zaradi naročenega manjšega obsega storitev ni upravičen do kakršnega koli odškodninskega zahtevka.</w:t>
      </w:r>
    </w:p>
    <w:p w14:paraId="096A4E41" w14:textId="77777777" w:rsidR="009F6DEC" w:rsidRPr="002C1F42" w:rsidRDefault="009F6DEC" w:rsidP="00AB3A52">
      <w:pPr>
        <w:jc w:val="both"/>
        <w:rPr>
          <w:rFonts w:ascii="Arial Narrow" w:hAnsi="Arial Narrow"/>
          <w:sz w:val="22"/>
        </w:rPr>
      </w:pPr>
    </w:p>
    <w:p w14:paraId="0C2420EE" w14:textId="0D45A3D0" w:rsidR="009F6DEC" w:rsidRDefault="00A04100" w:rsidP="00CC39B0">
      <w:pPr>
        <w:autoSpaceDE w:val="0"/>
        <w:autoSpaceDN w:val="0"/>
        <w:adjustRightInd w:val="0"/>
        <w:contextualSpacing/>
        <w:jc w:val="both"/>
        <w:rPr>
          <w:rFonts w:ascii="Arial Narrow" w:hAnsi="Arial Narrow"/>
          <w:sz w:val="22"/>
          <w:szCs w:val="22"/>
        </w:rPr>
      </w:pPr>
      <w:r w:rsidRPr="006A52DE">
        <w:rPr>
          <w:rFonts w:ascii="Arial Narrow" w:eastAsia="Calibri" w:hAnsi="Arial Narrow" w:cs="Times-Roman"/>
          <w:sz w:val="22"/>
          <w:szCs w:val="22"/>
          <w:lang w:eastAsia="en-US"/>
        </w:rPr>
        <w:t>Za dolo</w:t>
      </w:r>
      <w:r w:rsidRPr="006A52DE">
        <w:rPr>
          <w:rFonts w:ascii="Arial Narrow" w:eastAsia="Calibri" w:hAnsi="Arial Narrow" w:cs="TT10Ft00"/>
          <w:sz w:val="22"/>
          <w:szCs w:val="22"/>
          <w:lang w:eastAsia="en-US"/>
        </w:rPr>
        <w:t>č</w:t>
      </w:r>
      <w:r w:rsidRPr="006A52DE">
        <w:rPr>
          <w:rFonts w:ascii="Arial Narrow" w:eastAsia="Calibri" w:hAnsi="Arial Narrow" w:cs="Times-Roman"/>
          <w:sz w:val="22"/>
          <w:szCs w:val="22"/>
          <w:lang w:eastAsia="en-US"/>
        </w:rPr>
        <w:t>itev kilometrov, ki so podlaga za obra</w:t>
      </w:r>
      <w:r w:rsidRPr="006A52DE">
        <w:rPr>
          <w:rFonts w:ascii="Arial Narrow" w:eastAsia="Calibri" w:hAnsi="Arial Narrow" w:cs="TT10Ft00"/>
          <w:sz w:val="22"/>
          <w:szCs w:val="22"/>
          <w:lang w:eastAsia="en-US"/>
        </w:rPr>
        <w:t>č</w:t>
      </w:r>
      <w:r w:rsidRPr="006A52DE">
        <w:rPr>
          <w:rFonts w:ascii="Arial Narrow" w:eastAsia="Calibri" w:hAnsi="Arial Narrow" w:cs="Times-Roman"/>
          <w:sz w:val="22"/>
          <w:szCs w:val="22"/>
          <w:lang w:eastAsia="en-US"/>
        </w:rPr>
        <w:t xml:space="preserve">un opravljenih prevozov se uporablja </w:t>
      </w:r>
      <w:r w:rsidR="003F05BE" w:rsidRPr="003F05BE">
        <w:rPr>
          <w:rFonts w:ascii="Arial Narrow" w:hAnsi="Arial Narrow"/>
          <w:color w:val="212529"/>
          <w:sz w:val="22"/>
          <w:szCs w:val="22"/>
          <w:shd w:val="clear" w:color="auto" w:fill="FFFFFF"/>
        </w:rPr>
        <w:t>digitalni merilnik razdalje »Google Zemljevidi«</w:t>
      </w:r>
      <w:r w:rsidR="003F05BE">
        <w:rPr>
          <w:rFonts w:ascii="Republika" w:hAnsi="Republika"/>
          <w:color w:val="212529"/>
          <w:sz w:val="23"/>
          <w:szCs w:val="23"/>
          <w:shd w:val="clear" w:color="auto" w:fill="FFFFFF"/>
        </w:rPr>
        <w:t>.</w:t>
      </w:r>
      <w:r w:rsidRPr="006A52DE">
        <w:rPr>
          <w:rFonts w:ascii="Arial Narrow" w:eastAsia="Calibri" w:hAnsi="Arial Narrow" w:cs="Times-Roman"/>
          <w:sz w:val="22"/>
          <w:szCs w:val="22"/>
          <w:lang w:eastAsia="en-US"/>
        </w:rPr>
        <w:t xml:space="preserve"> </w:t>
      </w:r>
      <w:r w:rsidRPr="006A52DE">
        <w:rPr>
          <w:rFonts w:ascii="Arial Narrow" w:eastAsia="Calibri" w:hAnsi="Arial Narrow" w:cs="Times-Roman"/>
          <w:sz w:val="22"/>
        </w:rPr>
        <w:t>Pri tem se upošteva število kilometrov po najhitrejši (in ne po najkrajši) poti.</w:t>
      </w:r>
      <w:r>
        <w:rPr>
          <w:rFonts w:ascii="Arial Narrow" w:eastAsia="Calibri" w:hAnsi="Arial Narrow" w:cs="Times-Roman"/>
          <w:sz w:val="22"/>
        </w:rPr>
        <w:t xml:space="preserve"> </w:t>
      </w:r>
      <w:r w:rsidRPr="006A52DE">
        <w:rPr>
          <w:rFonts w:ascii="Arial Narrow" w:eastAsia="Calibri" w:hAnsi="Arial Narrow" w:cs="Times-Roman"/>
          <w:sz w:val="22"/>
        </w:rPr>
        <w:t xml:space="preserve">Izvajalec </w:t>
      </w:r>
      <w:r w:rsidR="00505DC9">
        <w:rPr>
          <w:rFonts w:ascii="Arial Narrow" w:eastAsia="Calibri" w:hAnsi="Arial Narrow" w:cs="Times-Roman"/>
          <w:sz w:val="22"/>
        </w:rPr>
        <w:t xml:space="preserve">v okviru 2. točke zgoraj </w:t>
      </w:r>
      <w:r w:rsidRPr="006A52DE">
        <w:rPr>
          <w:rFonts w:ascii="Arial Narrow" w:eastAsia="Calibri" w:hAnsi="Arial Narrow" w:cs="Times-Roman"/>
          <w:sz w:val="22"/>
        </w:rPr>
        <w:t>obra</w:t>
      </w:r>
      <w:r w:rsidRPr="006A52DE">
        <w:rPr>
          <w:rFonts w:ascii="Arial Narrow" w:eastAsia="Calibri" w:hAnsi="Arial Narrow" w:cs="TT10Ft00"/>
          <w:sz w:val="22"/>
        </w:rPr>
        <w:t>č</w:t>
      </w:r>
      <w:r w:rsidRPr="006A52DE">
        <w:rPr>
          <w:rFonts w:ascii="Arial Narrow" w:eastAsia="Calibri" w:hAnsi="Arial Narrow" w:cs="Times-Roman"/>
          <w:sz w:val="22"/>
        </w:rPr>
        <w:t xml:space="preserve">una tudi opravljene kilometre za razdaljo, ki jo prevozi brez pacienta. Kot izhodiščno in končno lokacijo za izračun kilometrov se uporablja naslov: </w:t>
      </w:r>
      <w:r>
        <w:rPr>
          <w:rFonts w:ascii="Arial Narrow" w:eastAsia="Calibri" w:hAnsi="Arial Narrow" w:cs="Times-Roman"/>
          <w:sz w:val="22"/>
        </w:rPr>
        <w:t>Bohoričeva ul. 4</w:t>
      </w:r>
      <w:r w:rsidRPr="006A52DE">
        <w:rPr>
          <w:rFonts w:ascii="Arial Narrow" w:eastAsia="Calibri" w:hAnsi="Arial Narrow" w:cs="Times-Roman"/>
          <w:sz w:val="22"/>
        </w:rPr>
        <w:t xml:space="preserve">, 1000 Ljubljana. Obračun opravljene poti med posameznimi vmesnimi lokacijami se izvede na eno decimalno mesto natančno, skupno prevoženo pot pa izkaže s celim številom (uporabi se </w:t>
      </w:r>
      <w:r w:rsidR="00505DC9">
        <w:rPr>
          <w:rFonts w:ascii="Arial Narrow" w:eastAsia="Calibri" w:hAnsi="Arial Narrow" w:cs="Times-Roman"/>
          <w:sz w:val="22"/>
        </w:rPr>
        <w:t xml:space="preserve">splošno </w:t>
      </w:r>
      <w:r w:rsidRPr="006A52DE">
        <w:rPr>
          <w:rFonts w:ascii="Arial Narrow" w:eastAsia="Calibri" w:hAnsi="Arial Narrow" w:cs="Times-Roman"/>
          <w:sz w:val="22"/>
        </w:rPr>
        <w:t>matematično pravilo zaokroževanja na najbližje celo število).</w:t>
      </w:r>
    </w:p>
    <w:sectPr w:rsidR="009F6DEC" w:rsidSect="00CC39B0">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485C9" w14:textId="77777777" w:rsidR="00F71005" w:rsidRDefault="00F71005" w:rsidP="00300D05">
      <w:r>
        <w:separator/>
      </w:r>
    </w:p>
  </w:endnote>
  <w:endnote w:type="continuationSeparator" w:id="0">
    <w:p w14:paraId="766E4327" w14:textId="77777777" w:rsidR="00F71005" w:rsidRDefault="00F71005"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10Ft00">
    <w:panose1 w:val="00000000000000000000"/>
    <w:charset w:val="EE"/>
    <w:family w:val="auto"/>
    <w:notTrueType/>
    <w:pitch w:val="default"/>
    <w:sig w:usb0="00000005" w:usb1="00000000" w:usb2="00000000" w:usb3="00000000" w:csb0="00000002" w:csb1="00000000"/>
  </w:font>
  <w:font w:name="Roboto-Bold">
    <w:panose1 w:val="00000000000000000000"/>
    <w:charset w:val="EE"/>
    <w:family w:val="auto"/>
    <w:notTrueType/>
    <w:pitch w:val="default"/>
    <w:sig w:usb0="00000005" w:usb1="00000000" w:usb2="00000000" w:usb3="00000000" w:csb0="00000002" w:csb1="00000000"/>
  </w:font>
  <w:font w:name="TT110t00">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729729"/>
      <w:docPartObj>
        <w:docPartGallery w:val="Page Numbers (Bottom of Page)"/>
        <w:docPartUnique/>
      </w:docPartObj>
    </w:sdtPr>
    <w:sdtEndPr/>
    <w:sdtContent>
      <w:p w14:paraId="5D2E0536" w14:textId="49B5D406" w:rsidR="00E262C4" w:rsidRDefault="00E262C4">
        <w:pPr>
          <w:pStyle w:val="Footer"/>
          <w:jc w:val="center"/>
        </w:pPr>
        <w:r>
          <w:fldChar w:fldCharType="begin"/>
        </w:r>
        <w:r>
          <w:instrText>PAGE   \* MERGEFORMAT</w:instrText>
        </w:r>
        <w:r>
          <w:fldChar w:fldCharType="separate"/>
        </w:r>
        <w:r w:rsidR="007F2419">
          <w:rPr>
            <w:noProof/>
          </w:rPr>
          <w:t>1</w:t>
        </w:r>
        <w:r>
          <w:fldChar w:fldCharType="end"/>
        </w:r>
      </w:p>
    </w:sdtContent>
  </w:sdt>
  <w:p w14:paraId="498ACB5F" w14:textId="77777777" w:rsidR="00E262C4" w:rsidRDefault="00E262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7AC55" w14:textId="77777777" w:rsidR="00F71005" w:rsidRDefault="00F71005" w:rsidP="00300D05">
      <w:r>
        <w:separator/>
      </w:r>
    </w:p>
  </w:footnote>
  <w:footnote w:type="continuationSeparator" w:id="0">
    <w:p w14:paraId="421F3C48" w14:textId="77777777" w:rsidR="00F71005" w:rsidRDefault="00F71005" w:rsidP="00300D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9861C40"/>
    <w:multiLevelType w:val="multilevel"/>
    <w:tmpl w:val="D9AC36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85456E"/>
    <w:multiLevelType w:val="hybridMultilevel"/>
    <w:tmpl w:val="B2806286"/>
    <w:lvl w:ilvl="0" w:tplc="8CC0217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746DD4"/>
    <w:multiLevelType w:val="hybridMultilevel"/>
    <w:tmpl w:val="6046C8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956527"/>
    <w:multiLevelType w:val="hybridMultilevel"/>
    <w:tmpl w:val="A6E04E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122E0D"/>
    <w:multiLevelType w:val="hybridMultilevel"/>
    <w:tmpl w:val="BDE69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BA94C3C"/>
    <w:multiLevelType w:val="hybridMultilevel"/>
    <w:tmpl w:val="C7F6AF88"/>
    <w:lvl w:ilvl="0" w:tplc="7CB4853E">
      <w:numFmt w:val="bullet"/>
      <w:lvlText w:val="-"/>
      <w:lvlJc w:val="left"/>
      <w:pPr>
        <w:ind w:left="644" w:hanging="360"/>
      </w:pPr>
      <w:rPr>
        <w:rFonts w:ascii="Arial Narrow" w:eastAsia="Times New Roman" w:hAnsi="Arial Narrow"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4852DB9"/>
    <w:multiLevelType w:val="hybridMultilevel"/>
    <w:tmpl w:val="2A1001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B6F7927"/>
    <w:multiLevelType w:val="hybridMultilevel"/>
    <w:tmpl w:val="101C5BC4"/>
    <w:lvl w:ilvl="0" w:tplc="04240001">
      <w:start w:val="1"/>
      <w:numFmt w:val="bullet"/>
      <w:lvlText w:val=""/>
      <w:lvlJc w:val="left"/>
      <w:pPr>
        <w:ind w:left="771" w:hanging="360"/>
      </w:pPr>
      <w:rPr>
        <w:rFonts w:ascii="Symbol" w:hAnsi="Symbol" w:hint="default"/>
      </w:rPr>
    </w:lvl>
    <w:lvl w:ilvl="1" w:tplc="0424000B">
      <w:start w:val="1"/>
      <w:numFmt w:val="bullet"/>
      <w:lvlText w:val=""/>
      <w:lvlJc w:val="left"/>
      <w:pPr>
        <w:ind w:left="1491" w:hanging="360"/>
      </w:pPr>
      <w:rPr>
        <w:rFonts w:ascii="Wingdings" w:hAnsi="Wingdings" w:hint="default"/>
      </w:rPr>
    </w:lvl>
    <w:lvl w:ilvl="2" w:tplc="0424000D">
      <w:start w:val="1"/>
      <w:numFmt w:val="bullet"/>
      <w:lvlText w:val=""/>
      <w:lvlJc w:val="left"/>
      <w:pPr>
        <w:ind w:left="2211" w:hanging="360"/>
      </w:pPr>
      <w:rPr>
        <w:rFonts w:ascii="Wingdings" w:hAnsi="Wingdings" w:hint="default"/>
        <w:color w:val="auto"/>
      </w:rPr>
    </w:lvl>
    <w:lvl w:ilvl="3" w:tplc="04240001" w:tentative="1">
      <w:start w:val="1"/>
      <w:numFmt w:val="bullet"/>
      <w:lvlText w:val=""/>
      <w:lvlJc w:val="left"/>
      <w:pPr>
        <w:ind w:left="2931" w:hanging="360"/>
      </w:pPr>
      <w:rPr>
        <w:rFonts w:ascii="Symbol" w:hAnsi="Symbol" w:hint="default"/>
      </w:rPr>
    </w:lvl>
    <w:lvl w:ilvl="4" w:tplc="04240003" w:tentative="1">
      <w:start w:val="1"/>
      <w:numFmt w:val="bullet"/>
      <w:lvlText w:val="o"/>
      <w:lvlJc w:val="left"/>
      <w:pPr>
        <w:ind w:left="3651" w:hanging="360"/>
      </w:pPr>
      <w:rPr>
        <w:rFonts w:ascii="Courier New" w:hAnsi="Courier New" w:cs="Courier New" w:hint="default"/>
      </w:rPr>
    </w:lvl>
    <w:lvl w:ilvl="5" w:tplc="04240005" w:tentative="1">
      <w:start w:val="1"/>
      <w:numFmt w:val="bullet"/>
      <w:lvlText w:val=""/>
      <w:lvlJc w:val="left"/>
      <w:pPr>
        <w:ind w:left="4371" w:hanging="360"/>
      </w:pPr>
      <w:rPr>
        <w:rFonts w:ascii="Wingdings" w:hAnsi="Wingdings" w:hint="default"/>
      </w:rPr>
    </w:lvl>
    <w:lvl w:ilvl="6" w:tplc="04240001" w:tentative="1">
      <w:start w:val="1"/>
      <w:numFmt w:val="bullet"/>
      <w:lvlText w:val=""/>
      <w:lvlJc w:val="left"/>
      <w:pPr>
        <w:ind w:left="5091" w:hanging="360"/>
      </w:pPr>
      <w:rPr>
        <w:rFonts w:ascii="Symbol" w:hAnsi="Symbol" w:hint="default"/>
      </w:rPr>
    </w:lvl>
    <w:lvl w:ilvl="7" w:tplc="04240003" w:tentative="1">
      <w:start w:val="1"/>
      <w:numFmt w:val="bullet"/>
      <w:lvlText w:val="o"/>
      <w:lvlJc w:val="left"/>
      <w:pPr>
        <w:ind w:left="5811" w:hanging="360"/>
      </w:pPr>
      <w:rPr>
        <w:rFonts w:ascii="Courier New" w:hAnsi="Courier New" w:cs="Courier New" w:hint="default"/>
      </w:rPr>
    </w:lvl>
    <w:lvl w:ilvl="8" w:tplc="04240005" w:tentative="1">
      <w:start w:val="1"/>
      <w:numFmt w:val="bullet"/>
      <w:lvlText w:val=""/>
      <w:lvlJc w:val="left"/>
      <w:pPr>
        <w:ind w:left="6531" w:hanging="360"/>
      </w:pPr>
      <w:rPr>
        <w:rFonts w:ascii="Wingdings" w:hAnsi="Wingdings" w:hint="default"/>
      </w:rPr>
    </w:lvl>
  </w:abstractNum>
  <w:abstractNum w:abstractNumId="16"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F8A0320"/>
    <w:multiLevelType w:val="hybridMultilevel"/>
    <w:tmpl w:val="9FCCDB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39532E"/>
    <w:multiLevelType w:val="hybridMultilevel"/>
    <w:tmpl w:val="9D18329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404991"/>
    <w:multiLevelType w:val="multilevel"/>
    <w:tmpl w:val="2C7270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5701157"/>
    <w:multiLevelType w:val="multilevel"/>
    <w:tmpl w:val="AEF478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811AD5"/>
    <w:multiLevelType w:val="hybridMultilevel"/>
    <w:tmpl w:val="079C2A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EA67CA"/>
    <w:multiLevelType w:val="multilevel"/>
    <w:tmpl w:val="0B900E7C"/>
    <w:lvl w:ilvl="0">
      <w:start w:val="1"/>
      <w:numFmt w:val="decimal"/>
      <w:lvlText w:val="%1."/>
      <w:lvlJc w:val="left"/>
      <w:pPr>
        <w:tabs>
          <w:tab w:val="num" w:pos="851"/>
        </w:tabs>
        <w:ind w:left="851" w:hanging="284"/>
      </w:pPr>
    </w:lvl>
    <w:lvl w:ilvl="1">
      <w:start w:val="7"/>
      <w:numFmt w:val="decimal"/>
      <w:isLgl/>
      <w:lvlText w:val="%1.%2."/>
      <w:lvlJc w:val="left"/>
      <w:pPr>
        <w:ind w:left="927" w:hanging="360"/>
      </w:pPr>
    </w:lvl>
    <w:lvl w:ilvl="2">
      <w:start w:val="1"/>
      <w:numFmt w:val="decimal"/>
      <w:isLgl/>
      <w:lvlText w:val="%1.%2.%3."/>
      <w:lvlJc w:val="left"/>
      <w:pPr>
        <w:ind w:left="1557" w:hanging="720"/>
      </w:pPr>
    </w:lvl>
    <w:lvl w:ilvl="3">
      <w:start w:val="1"/>
      <w:numFmt w:val="decimal"/>
      <w:isLgl/>
      <w:lvlText w:val="%1.%2.%3.%4."/>
      <w:lvlJc w:val="left"/>
      <w:pPr>
        <w:ind w:left="1692" w:hanging="720"/>
      </w:pPr>
    </w:lvl>
    <w:lvl w:ilvl="4">
      <w:start w:val="1"/>
      <w:numFmt w:val="decimal"/>
      <w:isLgl/>
      <w:lvlText w:val="%1.%2.%3.%4.%5."/>
      <w:lvlJc w:val="left"/>
      <w:pPr>
        <w:ind w:left="2187" w:hanging="1080"/>
      </w:pPr>
    </w:lvl>
    <w:lvl w:ilvl="5">
      <w:start w:val="1"/>
      <w:numFmt w:val="decimal"/>
      <w:isLgl/>
      <w:lvlText w:val="%1.%2.%3.%4.%5.%6."/>
      <w:lvlJc w:val="left"/>
      <w:pPr>
        <w:ind w:left="2322" w:hanging="1080"/>
      </w:pPr>
    </w:lvl>
    <w:lvl w:ilvl="6">
      <w:start w:val="1"/>
      <w:numFmt w:val="decimal"/>
      <w:isLgl/>
      <w:lvlText w:val="%1.%2.%3.%4.%5.%6.%7."/>
      <w:lvlJc w:val="left"/>
      <w:pPr>
        <w:ind w:left="2457" w:hanging="1080"/>
      </w:pPr>
    </w:lvl>
    <w:lvl w:ilvl="7">
      <w:start w:val="1"/>
      <w:numFmt w:val="decimal"/>
      <w:isLgl/>
      <w:lvlText w:val="%1.%2.%3.%4.%5.%6.%7.%8."/>
      <w:lvlJc w:val="left"/>
      <w:pPr>
        <w:ind w:left="2952" w:hanging="1440"/>
      </w:pPr>
    </w:lvl>
    <w:lvl w:ilvl="8">
      <w:start w:val="1"/>
      <w:numFmt w:val="decimal"/>
      <w:isLgl/>
      <w:lvlText w:val="%1.%2.%3.%4.%5.%6.%7.%8.%9."/>
      <w:lvlJc w:val="left"/>
      <w:pPr>
        <w:ind w:left="3087" w:hanging="1440"/>
      </w:pPr>
    </w:lvl>
  </w:abstractNum>
  <w:abstractNum w:abstractNumId="29" w15:restartNumberingAfterBreak="0">
    <w:nsid w:val="4B8E51C0"/>
    <w:multiLevelType w:val="hybridMultilevel"/>
    <w:tmpl w:val="EF7E68C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4D877098"/>
    <w:multiLevelType w:val="hybridMultilevel"/>
    <w:tmpl w:val="AB208D0A"/>
    <w:lvl w:ilvl="0" w:tplc="04240001">
      <w:start w:val="1"/>
      <w:numFmt w:val="bullet"/>
      <w:lvlText w:val=""/>
      <w:lvlJc w:val="left"/>
      <w:pPr>
        <w:ind w:left="4472" w:hanging="360"/>
      </w:pPr>
      <w:rPr>
        <w:rFonts w:ascii="Symbol" w:hAnsi="Symbol" w:hint="default"/>
      </w:rPr>
    </w:lvl>
    <w:lvl w:ilvl="1" w:tplc="0424000D">
      <w:start w:val="1"/>
      <w:numFmt w:val="bullet"/>
      <w:lvlText w:val=""/>
      <w:lvlJc w:val="left"/>
      <w:pPr>
        <w:ind w:left="1800" w:hanging="360"/>
      </w:pPr>
      <w:rPr>
        <w:rFonts w:ascii="Wingdings" w:hAnsi="Wingdings"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ED057DF"/>
    <w:multiLevelType w:val="hybridMultilevel"/>
    <w:tmpl w:val="33EE8E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CD3AB3"/>
    <w:multiLevelType w:val="multilevel"/>
    <w:tmpl w:val="494C77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1DA5F70"/>
    <w:multiLevelType w:val="hybridMultilevel"/>
    <w:tmpl w:val="4D5A0402"/>
    <w:lvl w:ilvl="0" w:tplc="FE467E6A">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3A94C35"/>
    <w:multiLevelType w:val="multilevel"/>
    <w:tmpl w:val="2116A9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9695CA1"/>
    <w:multiLevelType w:val="hybridMultilevel"/>
    <w:tmpl w:val="CD92D5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5E2A47D6"/>
    <w:multiLevelType w:val="hybridMultilevel"/>
    <w:tmpl w:val="88E2E722"/>
    <w:lvl w:ilvl="0" w:tplc="9138BF8C">
      <w:start w:val="1"/>
      <w:numFmt w:val="decimal"/>
      <w:lvlText w:val="%1."/>
      <w:lvlJc w:val="left"/>
      <w:pPr>
        <w:ind w:left="720" w:hanging="360"/>
      </w:pPr>
      <w:rPr>
        <w:rFonts w:ascii="Arial Narrow" w:eastAsia="Calibri" w:hAnsi="Arial Narrow" w:cs="Times New Roman"/>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187381C"/>
    <w:multiLevelType w:val="multilevel"/>
    <w:tmpl w:val="9C88B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A15EAF"/>
    <w:multiLevelType w:val="hybridMultilevel"/>
    <w:tmpl w:val="3830170A"/>
    <w:lvl w:ilvl="0" w:tplc="2528FC6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3"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5"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6" w15:restartNumberingAfterBreak="0">
    <w:nsid w:val="7174411D"/>
    <w:multiLevelType w:val="hybridMultilevel"/>
    <w:tmpl w:val="62CED6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6F86BAA"/>
    <w:multiLevelType w:val="hybridMultilevel"/>
    <w:tmpl w:val="5C0460FA"/>
    <w:lvl w:ilvl="0" w:tplc="3872E132">
      <w:start w:val="4"/>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8" w15:restartNumberingAfterBreak="0">
    <w:nsid w:val="796D17E8"/>
    <w:multiLevelType w:val="hybridMultilevel"/>
    <w:tmpl w:val="AB880AB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BA37AFE"/>
    <w:multiLevelType w:val="hybridMultilevel"/>
    <w:tmpl w:val="B362317C"/>
    <w:lvl w:ilvl="0" w:tplc="106A298E">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C115C58"/>
    <w:multiLevelType w:val="hybridMultilevel"/>
    <w:tmpl w:val="567C58D2"/>
    <w:lvl w:ilvl="0" w:tplc="48F0A996">
      <w:start w:val="3"/>
      <w:numFmt w:val="bullet"/>
      <w:lvlText w:val="-"/>
      <w:lvlJc w:val="left"/>
      <w:pPr>
        <w:ind w:left="720" w:hanging="360"/>
      </w:pPr>
      <w:rPr>
        <w:rFonts w:ascii="Arial Narrow" w:eastAsia="Calibri" w:hAnsi="Arial Narrow" w:cs="Times-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367580">
    <w:abstractNumId w:val="10"/>
  </w:num>
  <w:num w:numId="2" w16cid:durableId="1804082326">
    <w:abstractNumId w:val="8"/>
  </w:num>
  <w:num w:numId="3" w16cid:durableId="1449398680">
    <w:abstractNumId w:val="36"/>
  </w:num>
  <w:num w:numId="4" w16cid:durableId="574507767">
    <w:abstractNumId w:val="38"/>
  </w:num>
  <w:num w:numId="5" w16cid:durableId="851919831">
    <w:abstractNumId w:val="1"/>
  </w:num>
  <w:num w:numId="6" w16cid:durableId="77794869">
    <w:abstractNumId w:val="43"/>
  </w:num>
  <w:num w:numId="7" w16cid:durableId="1996105300">
    <w:abstractNumId w:val="51"/>
  </w:num>
  <w:num w:numId="8" w16cid:durableId="2029477010">
    <w:abstractNumId w:val="25"/>
  </w:num>
  <w:num w:numId="9" w16cid:durableId="1451390251">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57019809">
    <w:abstractNumId w:val="16"/>
  </w:num>
  <w:num w:numId="11" w16cid:durableId="1693144592">
    <w:abstractNumId w:val="13"/>
  </w:num>
  <w:num w:numId="12" w16cid:durableId="1495411315">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0382289">
    <w:abstractNumId w:val="45"/>
  </w:num>
  <w:num w:numId="14" w16cid:durableId="7542856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7777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3006872">
    <w:abstractNumId w:val="14"/>
  </w:num>
  <w:num w:numId="17" w16cid:durableId="2074424172">
    <w:abstractNumId w:val="0"/>
  </w:num>
  <w:num w:numId="18" w16cid:durableId="2110811156">
    <w:abstractNumId w:val="26"/>
  </w:num>
  <w:num w:numId="19" w16cid:durableId="1029333829">
    <w:abstractNumId w:val="18"/>
  </w:num>
  <w:num w:numId="20" w16cid:durableId="205919065">
    <w:abstractNumId w:val="21"/>
  </w:num>
  <w:num w:numId="21" w16cid:durableId="542403385">
    <w:abstractNumId w:val="44"/>
  </w:num>
  <w:num w:numId="22" w16cid:durableId="404452414">
    <w:abstractNumId w:val="9"/>
  </w:num>
  <w:num w:numId="23" w16cid:durableId="1804346994">
    <w:abstractNumId w:val="49"/>
  </w:num>
  <w:num w:numId="24" w16cid:durableId="383722940">
    <w:abstractNumId w:val="11"/>
  </w:num>
  <w:num w:numId="25" w16cid:durableId="1865365978">
    <w:abstractNumId w:val="12"/>
  </w:num>
  <w:num w:numId="26" w16cid:durableId="942766877">
    <w:abstractNumId w:val="17"/>
  </w:num>
  <w:num w:numId="27" w16cid:durableId="1233738640">
    <w:abstractNumId w:val="22"/>
    <w:lvlOverride w:ilvl="0"/>
    <w:lvlOverride w:ilvl="1">
      <w:startOverride w:val="1"/>
    </w:lvlOverride>
    <w:lvlOverride w:ilvl="2"/>
    <w:lvlOverride w:ilvl="3"/>
    <w:lvlOverride w:ilvl="4"/>
    <w:lvlOverride w:ilvl="5"/>
    <w:lvlOverride w:ilvl="6"/>
    <w:lvlOverride w:ilvl="7"/>
    <w:lvlOverride w:ilvl="8"/>
  </w:num>
  <w:num w:numId="28" w16cid:durableId="1047754732">
    <w:abstractNumId w:val="34"/>
  </w:num>
  <w:num w:numId="29" w16cid:durableId="170803214">
    <w:abstractNumId w:val="41"/>
  </w:num>
  <w:num w:numId="30" w16cid:durableId="164517473">
    <w:abstractNumId w:val="4"/>
  </w:num>
  <w:num w:numId="31" w16cid:durableId="786122325">
    <w:abstractNumId w:val="46"/>
  </w:num>
  <w:num w:numId="32" w16cid:durableId="717706114">
    <w:abstractNumId w:val="6"/>
  </w:num>
  <w:num w:numId="33" w16cid:durableId="327288149">
    <w:abstractNumId w:val="37"/>
  </w:num>
  <w:num w:numId="34" w16cid:durableId="1819296782">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3561226">
    <w:abstractNumId w:val="48"/>
  </w:num>
  <w:num w:numId="36" w16cid:durableId="1864172563">
    <w:abstractNumId w:val="15"/>
  </w:num>
  <w:num w:numId="37" w16cid:durableId="1391029562">
    <w:abstractNumId w:val="5"/>
  </w:num>
  <w:num w:numId="38" w16cid:durableId="1324548642">
    <w:abstractNumId w:val="31"/>
  </w:num>
  <w:num w:numId="39" w16cid:durableId="1102917867">
    <w:abstractNumId w:val="32"/>
  </w:num>
  <w:num w:numId="40" w16cid:durableId="79955727">
    <w:abstractNumId w:val="20"/>
  </w:num>
  <w:num w:numId="41" w16cid:durableId="723329920">
    <w:abstractNumId w:val="29"/>
  </w:num>
  <w:num w:numId="42" w16cid:durableId="1202283946">
    <w:abstractNumId w:val="27"/>
  </w:num>
  <w:num w:numId="43" w16cid:durableId="1265308840">
    <w:abstractNumId w:val="39"/>
  </w:num>
  <w:num w:numId="44" w16cid:durableId="782727169">
    <w:abstractNumId w:val="35"/>
  </w:num>
  <w:num w:numId="45" w16cid:durableId="966087994">
    <w:abstractNumId w:val="24"/>
  </w:num>
  <w:num w:numId="46" w16cid:durableId="1546335616">
    <w:abstractNumId w:val="33"/>
  </w:num>
  <w:num w:numId="47" w16cid:durableId="1080829312">
    <w:abstractNumId w:val="40"/>
  </w:num>
  <w:num w:numId="48" w16cid:durableId="418478322">
    <w:abstractNumId w:val="23"/>
  </w:num>
  <w:num w:numId="49" w16cid:durableId="391461376">
    <w:abstractNumId w:val="2"/>
  </w:num>
  <w:num w:numId="50" w16cid:durableId="671955185">
    <w:abstractNumId w:val="19"/>
  </w:num>
  <w:num w:numId="51" w16cid:durableId="290093196">
    <w:abstractNumId w:val="50"/>
  </w:num>
  <w:num w:numId="52" w16cid:durableId="882984635">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43F"/>
    <w:rsid w:val="0000067A"/>
    <w:rsid w:val="000019C4"/>
    <w:rsid w:val="0000204D"/>
    <w:rsid w:val="00002915"/>
    <w:rsid w:val="00003D6F"/>
    <w:rsid w:val="00003D8F"/>
    <w:rsid w:val="00006946"/>
    <w:rsid w:val="00006CB0"/>
    <w:rsid w:val="000116FA"/>
    <w:rsid w:val="00011E6B"/>
    <w:rsid w:val="000123D2"/>
    <w:rsid w:val="00012902"/>
    <w:rsid w:val="0001342F"/>
    <w:rsid w:val="00016A9F"/>
    <w:rsid w:val="00017330"/>
    <w:rsid w:val="0001744E"/>
    <w:rsid w:val="00017F39"/>
    <w:rsid w:val="00020AD5"/>
    <w:rsid w:val="0002170F"/>
    <w:rsid w:val="00021DB5"/>
    <w:rsid w:val="000235CB"/>
    <w:rsid w:val="0002368D"/>
    <w:rsid w:val="00024B29"/>
    <w:rsid w:val="000266BF"/>
    <w:rsid w:val="0002692D"/>
    <w:rsid w:val="00032002"/>
    <w:rsid w:val="0003312C"/>
    <w:rsid w:val="00033885"/>
    <w:rsid w:val="000346DC"/>
    <w:rsid w:val="000360C7"/>
    <w:rsid w:val="00040F1D"/>
    <w:rsid w:val="00042B3F"/>
    <w:rsid w:val="00042BC0"/>
    <w:rsid w:val="00043D14"/>
    <w:rsid w:val="0004588F"/>
    <w:rsid w:val="0004786B"/>
    <w:rsid w:val="00047B47"/>
    <w:rsid w:val="00047DA4"/>
    <w:rsid w:val="00051830"/>
    <w:rsid w:val="00052342"/>
    <w:rsid w:val="00052F7B"/>
    <w:rsid w:val="000535D9"/>
    <w:rsid w:val="0005412C"/>
    <w:rsid w:val="0005421D"/>
    <w:rsid w:val="000545B7"/>
    <w:rsid w:val="000549B9"/>
    <w:rsid w:val="00061125"/>
    <w:rsid w:val="0006190E"/>
    <w:rsid w:val="00062ADD"/>
    <w:rsid w:val="00064656"/>
    <w:rsid w:val="000648DC"/>
    <w:rsid w:val="00065071"/>
    <w:rsid w:val="0006547F"/>
    <w:rsid w:val="00065D45"/>
    <w:rsid w:val="00065D76"/>
    <w:rsid w:val="0007069A"/>
    <w:rsid w:val="00070BE0"/>
    <w:rsid w:val="00071E08"/>
    <w:rsid w:val="000728EB"/>
    <w:rsid w:val="00072D18"/>
    <w:rsid w:val="00073518"/>
    <w:rsid w:val="000737E8"/>
    <w:rsid w:val="00073CAD"/>
    <w:rsid w:val="00075734"/>
    <w:rsid w:val="0007675F"/>
    <w:rsid w:val="0007698B"/>
    <w:rsid w:val="000774E9"/>
    <w:rsid w:val="000814F8"/>
    <w:rsid w:val="000830D7"/>
    <w:rsid w:val="00083834"/>
    <w:rsid w:val="00083F37"/>
    <w:rsid w:val="000854F0"/>
    <w:rsid w:val="000867F2"/>
    <w:rsid w:val="000869DD"/>
    <w:rsid w:val="0008773C"/>
    <w:rsid w:val="00091A69"/>
    <w:rsid w:val="00091DEF"/>
    <w:rsid w:val="00091E00"/>
    <w:rsid w:val="00093041"/>
    <w:rsid w:val="000934A0"/>
    <w:rsid w:val="00093E5B"/>
    <w:rsid w:val="00094029"/>
    <w:rsid w:val="00094691"/>
    <w:rsid w:val="00095367"/>
    <w:rsid w:val="000958F7"/>
    <w:rsid w:val="000A122A"/>
    <w:rsid w:val="000A1842"/>
    <w:rsid w:val="000A20FC"/>
    <w:rsid w:val="000A2FA3"/>
    <w:rsid w:val="000A6007"/>
    <w:rsid w:val="000A68B5"/>
    <w:rsid w:val="000A6F62"/>
    <w:rsid w:val="000A7FA9"/>
    <w:rsid w:val="000B06EE"/>
    <w:rsid w:val="000B0A53"/>
    <w:rsid w:val="000B1828"/>
    <w:rsid w:val="000B21B9"/>
    <w:rsid w:val="000B299A"/>
    <w:rsid w:val="000B2CF8"/>
    <w:rsid w:val="000B37EE"/>
    <w:rsid w:val="000B4822"/>
    <w:rsid w:val="000B6795"/>
    <w:rsid w:val="000B7C64"/>
    <w:rsid w:val="000C043F"/>
    <w:rsid w:val="000C0A42"/>
    <w:rsid w:val="000C0BFA"/>
    <w:rsid w:val="000C0D5E"/>
    <w:rsid w:val="000C230C"/>
    <w:rsid w:val="000C29D3"/>
    <w:rsid w:val="000C3640"/>
    <w:rsid w:val="000C3987"/>
    <w:rsid w:val="000C418C"/>
    <w:rsid w:val="000C4DB3"/>
    <w:rsid w:val="000C5287"/>
    <w:rsid w:val="000C53E9"/>
    <w:rsid w:val="000C5AA6"/>
    <w:rsid w:val="000C6707"/>
    <w:rsid w:val="000C6A61"/>
    <w:rsid w:val="000C6B54"/>
    <w:rsid w:val="000C6DF8"/>
    <w:rsid w:val="000C75F8"/>
    <w:rsid w:val="000C7C18"/>
    <w:rsid w:val="000D1466"/>
    <w:rsid w:val="000D2348"/>
    <w:rsid w:val="000D2EE5"/>
    <w:rsid w:val="000D31A0"/>
    <w:rsid w:val="000D44DF"/>
    <w:rsid w:val="000D46FF"/>
    <w:rsid w:val="000D5AC9"/>
    <w:rsid w:val="000E0901"/>
    <w:rsid w:val="000E1D91"/>
    <w:rsid w:val="000E2180"/>
    <w:rsid w:val="000E23CD"/>
    <w:rsid w:val="000E3312"/>
    <w:rsid w:val="000E4064"/>
    <w:rsid w:val="000E44D5"/>
    <w:rsid w:val="000E6E10"/>
    <w:rsid w:val="000F115F"/>
    <w:rsid w:val="000F1DA2"/>
    <w:rsid w:val="000F2593"/>
    <w:rsid w:val="000F2A14"/>
    <w:rsid w:val="000F3A65"/>
    <w:rsid w:val="000F50FE"/>
    <w:rsid w:val="001000BD"/>
    <w:rsid w:val="00100B37"/>
    <w:rsid w:val="00101514"/>
    <w:rsid w:val="00104267"/>
    <w:rsid w:val="0010445E"/>
    <w:rsid w:val="0010462D"/>
    <w:rsid w:val="00104FF8"/>
    <w:rsid w:val="00105615"/>
    <w:rsid w:val="00105784"/>
    <w:rsid w:val="0010721C"/>
    <w:rsid w:val="00107CD8"/>
    <w:rsid w:val="00107F43"/>
    <w:rsid w:val="00111210"/>
    <w:rsid w:val="001128D7"/>
    <w:rsid w:val="001145DE"/>
    <w:rsid w:val="00115216"/>
    <w:rsid w:val="00115F35"/>
    <w:rsid w:val="00116D30"/>
    <w:rsid w:val="00117E23"/>
    <w:rsid w:val="00120493"/>
    <w:rsid w:val="001230AA"/>
    <w:rsid w:val="001232D6"/>
    <w:rsid w:val="00126F06"/>
    <w:rsid w:val="001270F8"/>
    <w:rsid w:val="00130358"/>
    <w:rsid w:val="001306B3"/>
    <w:rsid w:val="001311DF"/>
    <w:rsid w:val="00131DB8"/>
    <w:rsid w:val="00131E12"/>
    <w:rsid w:val="00133B3D"/>
    <w:rsid w:val="00137BB1"/>
    <w:rsid w:val="00140777"/>
    <w:rsid w:val="00140A71"/>
    <w:rsid w:val="0014106D"/>
    <w:rsid w:val="00147794"/>
    <w:rsid w:val="00147E81"/>
    <w:rsid w:val="00150779"/>
    <w:rsid w:val="0015106F"/>
    <w:rsid w:val="0015679A"/>
    <w:rsid w:val="00156BE1"/>
    <w:rsid w:val="00160231"/>
    <w:rsid w:val="001630BE"/>
    <w:rsid w:val="0016322A"/>
    <w:rsid w:val="00163246"/>
    <w:rsid w:val="001633B9"/>
    <w:rsid w:val="001633FA"/>
    <w:rsid w:val="00163C69"/>
    <w:rsid w:val="00165D9B"/>
    <w:rsid w:val="001661F8"/>
    <w:rsid w:val="0016628F"/>
    <w:rsid w:val="001708B4"/>
    <w:rsid w:val="00171522"/>
    <w:rsid w:val="00171731"/>
    <w:rsid w:val="001727E7"/>
    <w:rsid w:val="001736E6"/>
    <w:rsid w:val="0017372E"/>
    <w:rsid w:val="00174A7C"/>
    <w:rsid w:val="00177613"/>
    <w:rsid w:val="00181202"/>
    <w:rsid w:val="00181275"/>
    <w:rsid w:val="00182369"/>
    <w:rsid w:val="001824F7"/>
    <w:rsid w:val="0018257C"/>
    <w:rsid w:val="00182A08"/>
    <w:rsid w:val="00182A2C"/>
    <w:rsid w:val="00182DDB"/>
    <w:rsid w:val="001835F8"/>
    <w:rsid w:val="00183CE7"/>
    <w:rsid w:val="00184576"/>
    <w:rsid w:val="00186A9E"/>
    <w:rsid w:val="00187C50"/>
    <w:rsid w:val="00191DD6"/>
    <w:rsid w:val="0019345F"/>
    <w:rsid w:val="00194325"/>
    <w:rsid w:val="001961F2"/>
    <w:rsid w:val="001976BB"/>
    <w:rsid w:val="00197F78"/>
    <w:rsid w:val="001A0C26"/>
    <w:rsid w:val="001A0EC2"/>
    <w:rsid w:val="001A0F2C"/>
    <w:rsid w:val="001A1024"/>
    <w:rsid w:val="001A1152"/>
    <w:rsid w:val="001A15E1"/>
    <w:rsid w:val="001A179E"/>
    <w:rsid w:val="001A3334"/>
    <w:rsid w:val="001A3CD1"/>
    <w:rsid w:val="001A61DE"/>
    <w:rsid w:val="001A71B9"/>
    <w:rsid w:val="001B0762"/>
    <w:rsid w:val="001B0845"/>
    <w:rsid w:val="001B142C"/>
    <w:rsid w:val="001B1769"/>
    <w:rsid w:val="001B18EA"/>
    <w:rsid w:val="001B1A3A"/>
    <w:rsid w:val="001B29E5"/>
    <w:rsid w:val="001B35EE"/>
    <w:rsid w:val="001B3C68"/>
    <w:rsid w:val="001B42EF"/>
    <w:rsid w:val="001B4B78"/>
    <w:rsid w:val="001B51CC"/>
    <w:rsid w:val="001B61AA"/>
    <w:rsid w:val="001B628E"/>
    <w:rsid w:val="001B64C8"/>
    <w:rsid w:val="001B6D7F"/>
    <w:rsid w:val="001B72F8"/>
    <w:rsid w:val="001C0820"/>
    <w:rsid w:val="001C293C"/>
    <w:rsid w:val="001C34B7"/>
    <w:rsid w:val="001C3554"/>
    <w:rsid w:val="001C4932"/>
    <w:rsid w:val="001C4AE1"/>
    <w:rsid w:val="001C5AC5"/>
    <w:rsid w:val="001C6D0E"/>
    <w:rsid w:val="001D1716"/>
    <w:rsid w:val="001D2B88"/>
    <w:rsid w:val="001D2DA1"/>
    <w:rsid w:val="001D3572"/>
    <w:rsid w:val="001D3B34"/>
    <w:rsid w:val="001D4920"/>
    <w:rsid w:val="001D52AF"/>
    <w:rsid w:val="001D5353"/>
    <w:rsid w:val="001E15CA"/>
    <w:rsid w:val="001E2B83"/>
    <w:rsid w:val="001E3DC2"/>
    <w:rsid w:val="001E4AA2"/>
    <w:rsid w:val="001E625C"/>
    <w:rsid w:val="001E6CC6"/>
    <w:rsid w:val="001E6EBB"/>
    <w:rsid w:val="001E7213"/>
    <w:rsid w:val="001E786E"/>
    <w:rsid w:val="001F2156"/>
    <w:rsid w:val="001F56A8"/>
    <w:rsid w:val="001F589D"/>
    <w:rsid w:val="001F5B6A"/>
    <w:rsid w:val="00200162"/>
    <w:rsid w:val="002014D8"/>
    <w:rsid w:val="00202F92"/>
    <w:rsid w:val="002058C5"/>
    <w:rsid w:val="00206C82"/>
    <w:rsid w:val="002071E1"/>
    <w:rsid w:val="00207255"/>
    <w:rsid w:val="00210B02"/>
    <w:rsid w:val="0021338C"/>
    <w:rsid w:val="002138AC"/>
    <w:rsid w:val="00213FD4"/>
    <w:rsid w:val="002147A7"/>
    <w:rsid w:val="00216990"/>
    <w:rsid w:val="00221733"/>
    <w:rsid w:val="00221D1E"/>
    <w:rsid w:val="00222ACA"/>
    <w:rsid w:val="002234A1"/>
    <w:rsid w:val="00223880"/>
    <w:rsid w:val="0022442E"/>
    <w:rsid w:val="0022457E"/>
    <w:rsid w:val="002245D4"/>
    <w:rsid w:val="002250ED"/>
    <w:rsid w:val="00225232"/>
    <w:rsid w:val="00230AB7"/>
    <w:rsid w:val="00233B02"/>
    <w:rsid w:val="002348F4"/>
    <w:rsid w:val="00234A72"/>
    <w:rsid w:val="00236EAA"/>
    <w:rsid w:val="00237B42"/>
    <w:rsid w:val="00237F16"/>
    <w:rsid w:val="00240A13"/>
    <w:rsid w:val="00240ABF"/>
    <w:rsid w:val="0024184B"/>
    <w:rsid w:val="00242051"/>
    <w:rsid w:val="0024453C"/>
    <w:rsid w:val="002458EA"/>
    <w:rsid w:val="00245F4F"/>
    <w:rsid w:val="00245FF2"/>
    <w:rsid w:val="00250512"/>
    <w:rsid w:val="00251102"/>
    <w:rsid w:val="002515C1"/>
    <w:rsid w:val="0025276A"/>
    <w:rsid w:val="0025746A"/>
    <w:rsid w:val="0026011B"/>
    <w:rsid w:val="002613BC"/>
    <w:rsid w:val="002613D6"/>
    <w:rsid w:val="002614E2"/>
    <w:rsid w:val="002614F6"/>
    <w:rsid w:val="002619C5"/>
    <w:rsid w:val="00261C2C"/>
    <w:rsid w:val="002625CE"/>
    <w:rsid w:val="00262D7B"/>
    <w:rsid w:val="00265B0E"/>
    <w:rsid w:val="00266185"/>
    <w:rsid w:val="00270791"/>
    <w:rsid w:val="002717A1"/>
    <w:rsid w:val="00271CA4"/>
    <w:rsid w:val="00274BD4"/>
    <w:rsid w:val="00276EA5"/>
    <w:rsid w:val="00282F77"/>
    <w:rsid w:val="002837B5"/>
    <w:rsid w:val="00283BA7"/>
    <w:rsid w:val="00283DAD"/>
    <w:rsid w:val="00284136"/>
    <w:rsid w:val="00284DD4"/>
    <w:rsid w:val="002853FB"/>
    <w:rsid w:val="00285C05"/>
    <w:rsid w:val="002871E3"/>
    <w:rsid w:val="00290463"/>
    <w:rsid w:val="00291024"/>
    <w:rsid w:val="002920AC"/>
    <w:rsid w:val="00292C6C"/>
    <w:rsid w:val="002946E4"/>
    <w:rsid w:val="00294AD1"/>
    <w:rsid w:val="00295B92"/>
    <w:rsid w:val="00295BFE"/>
    <w:rsid w:val="00297661"/>
    <w:rsid w:val="002979D7"/>
    <w:rsid w:val="00297B97"/>
    <w:rsid w:val="002A0115"/>
    <w:rsid w:val="002A01A3"/>
    <w:rsid w:val="002A0785"/>
    <w:rsid w:val="002A0C13"/>
    <w:rsid w:val="002A0DCC"/>
    <w:rsid w:val="002A1628"/>
    <w:rsid w:val="002A2355"/>
    <w:rsid w:val="002A4492"/>
    <w:rsid w:val="002A4C86"/>
    <w:rsid w:val="002A4EC4"/>
    <w:rsid w:val="002A55CA"/>
    <w:rsid w:val="002A5B8D"/>
    <w:rsid w:val="002A5EB2"/>
    <w:rsid w:val="002A64E9"/>
    <w:rsid w:val="002B180E"/>
    <w:rsid w:val="002B461E"/>
    <w:rsid w:val="002B75DB"/>
    <w:rsid w:val="002C0F8A"/>
    <w:rsid w:val="002C1489"/>
    <w:rsid w:val="002C1F42"/>
    <w:rsid w:val="002C2094"/>
    <w:rsid w:val="002C25F5"/>
    <w:rsid w:val="002C2D4D"/>
    <w:rsid w:val="002C3451"/>
    <w:rsid w:val="002C4A44"/>
    <w:rsid w:val="002C5362"/>
    <w:rsid w:val="002C72D9"/>
    <w:rsid w:val="002C766D"/>
    <w:rsid w:val="002D0FF5"/>
    <w:rsid w:val="002D1297"/>
    <w:rsid w:val="002D2460"/>
    <w:rsid w:val="002D2CA7"/>
    <w:rsid w:val="002D2FF0"/>
    <w:rsid w:val="002D33B1"/>
    <w:rsid w:val="002D3AE4"/>
    <w:rsid w:val="002D529C"/>
    <w:rsid w:val="002D629A"/>
    <w:rsid w:val="002D65F0"/>
    <w:rsid w:val="002E4BFC"/>
    <w:rsid w:val="002E5AFD"/>
    <w:rsid w:val="002E642A"/>
    <w:rsid w:val="002E7839"/>
    <w:rsid w:val="002E7EC5"/>
    <w:rsid w:val="002F0D89"/>
    <w:rsid w:val="002F30B7"/>
    <w:rsid w:val="002F40BC"/>
    <w:rsid w:val="002F4337"/>
    <w:rsid w:val="002F5459"/>
    <w:rsid w:val="002F6C72"/>
    <w:rsid w:val="002F7219"/>
    <w:rsid w:val="00300D05"/>
    <w:rsid w:val="00301720"/>
    <w:rsid w:val="003039F6"/>
    <w:rsid w:val="0030500B"/>
    <w:rsid w:val="00306966"/>
    <w:rsid w:val="00307322"/>
    <w:rsid w:val="00310CB4"/>
    <w:rsid w:val="0031231E"/>
    <w:rsid w:val="003124D1"/>
    <w:rsid w:val="003129C7"/>
    <w:rsid w:val="0031318C"/>
    <w:rsid w:val="003138E7"/>
    <w:rsid w:val="00314C23"/>
    <w:rsid w:val="00314F2F"/>
    <w:rsid w:val="0031514A"/>
    <w:rsid w:val="00317104"/>
    <w:rsid w:val="0031731A"/>
    <w:rsid w:val="0031743A"/>
    <w:rsid w:val="00317DA1"/>
    <w:rsid w:val="00322088"/>
    <w:rsid w:val="003246F2"/>
    <w:rsid w:val="003247C4"/>
    <w:rsid w:val="00324EAB"/>
    <w:rsid w:val="00326ED4"/>
    <w:rsid w:val="00326F42"/>
    <w:rsid w:val="00331DEF"/>
    <w:rsid w:val="00332463"/>
    <w:rsid w:val="00334D09"/>
    <w:rsid w:val="003351BE"/>
    <w:rsid w:val="003376AB"/>
    <w:rsid w:val="003378CB"/>
    <w:rsid w:val="00337ED5"/>
    <w:rsid w:val="003409F0"/>
    <w:rsid w:val="00341BAC"/>
    <w:rsid w:val="003435FE"/>
    <w:rsid w:val="003445F8"/>
    <w:rsid w:val="00344A73"/>
    <w:rsid w:val="00344C19"/>
    <w:rsid w:val="0034547F"/>
    <w:rsid w:val="00345B1F"/>
    <w:rsid w:val="00350A89"/>
    <w:rsid w:val="003514A2"/>
    <w:rsid w:val="003534B5"/>
    <w:rsid w:val="0035465B"/>
    <w:rsid w:val="00355633"/>
    <w:rsid w:val="003559F2"/>
    <w:rsid w:val="003608B5"/>
    <w:rsid w:val="0036181F"/>
    <w:rsid w:val="003618BD"/>
    <w:rsid w:val="003619C4"/>
    <w:rsid w:val="003623E9"/>
    <w:rsid w:val="00363D68"/>
    <w:rsid w:val="00363E33"/>
    <w:rsid w:val="003657BF"/>
    <w:rsid w:val="003674CE"/>
    <w:rsid w:val="00371D70"/>
    <w:rsid w:val="00373DA3"/>
    <w:rsid w:val="00374BCC"/>
    <w:rsid w:val="0037504D"/>
    <w:rsid w:val="00377595"/>
    <w:rsid w:val="00377CAF"/>
    <w:rsid w:val="00377CB0"/>
    <w:rsid w:val="003815CF"/>
    <w:rsid w:val="00381B55"/>
    <w:rsid w:val="00381E5E"/>
    <w:rsid w:val="00381E85"/>
    <w:rsid w:val="00382EAC"/>
    <w:rsid w:val="003838EC"/>
    <w:rsid w:val="00384050"/>
    <w:rsid w:val="00387694"/>
    <w:rsid w:val="00387B81"/>
    <w:rsid w:val="0039043F"/>
    <w:rsid w:val="00390D63"/>
    <w:rsid w:val="0039606A"/>
    <w:rsid w:val="003962BC"/>
    <w:rsid w:val="00397F8E"/>
    <w:rsid w:val="003A0656"/>
    <w:rsid w:val="003A0737"/>
    <w:rsid w:val="003A1718"/>
    <w:rsid w:val="003A2917"/>
    <w:rsid w:val="003A33F6"/>
    <w:rsid w:val="003A3B55"/>
    <w:rsid w:val="003A3FC3"/>
    <w:rsid w:val="003A4076"/>
    <w:rsid w:val="003A453E"/>
    <w:rsid w:val="003A4D7A"/>
    <w:rsid w:val="003A7935"/>
    <w:rsid w:val="003B1B84"/>
    <w:rsid w:val="003B39EF"/>
    <w:rsid w:val="003B4590"/>
    <w:rsid w:val="003B47AF"/>
    <w:rsid w:val="003B4DE4"/>
    <w:rsid w:val="003B5D0A"/>
    <w:rsid w:val="003C0281"/>
    <w:rsid w:val="003C22F7"/>
    <w:rsid w:val="003C2530"/>
    <w:rsid w:val="003C56F9"/>
    <w:rsid w:val="003C6332"/>
    <w:rsid w:val="003C7F0F"/>
    <w:rsid w:val="003D1596"/>
    <w:rsid w:val="003D1DE2"/>
    <w:rsid w:val="003D2224"/>
    <w:rsid w:val="003D35A4"/>
    <w:rsid w:val="003D550B"/>
    <w:rsid w:val="003D5CEA"/>
    <w:rsid w:val="003D71C3"/>
    <w:rsid w:val="003D73FA"/>
    <w:rsid w:val="003E006A"/>
    <w:rsid w:val="003E0A61"/>
    <w:rsid w:val="003E0F5A"/>
    <w:rsid w:val="003E3069"/>
    <w:rsid w:val="003E33E2"/>
    <w:rsid w:val="003E69FD"/>
    <w:rsid w:val="003E7056"/>
    <w:rsid w:val="003E71C8"/>
    <w:rsid w:val="003F054E"/>
    <w:rsid w:val="003F05BE"/>
    <w:rsid w:val="003F07E5"/>
    <w:rsid w:val="003F1070"/>
    <w:rsid w:val="003F2EC2"/>
    <w:rsid w:val="003F32D1"/>
    <w:rsid w:val="003F3311"/>
    <w:rsid w:val="003F379B"/>
    <w:rsid w:val="003F529B"/>
    <w:rsid w:val="003F5777"/>
    <w:rsid w:val="003F5AE8"/>
    <w:rsid w:val="003F5F8A"/>
    <w:rsid w:val="004052FE"/>
    <w:rsid w:val="00410211"/>
    <w:rsid w:val="00410872"/>
    <w:rsid w:val="004108C0"/>
    <w:rsid w:val="00411458"/>
    <w:rsid w:val="004119C9"/>
    <w:rsid w:val="004120A4"/>
    <w:rsid w:val="00412BA2"/>
    <w:rsid w:val="00413E78"/>
    <w:rsid w:val="00415158"/>
    <w:rsid w:val="004152FA"/>
    <w:rsid w:val="004159B6"/>
    <w:rsid w:val="00416679"/>
    <w:rsid w:val="00416F2E"/>
    <w:rsid w:val="004170DE"/>
    <w:rsid w:val="004175D8"/>
    <w:rsid w:val="004204F4"/>
    <w:rsid w:val="00421424"/>
    <w:rsid w:val="004214C1"/>
    <w:rsid w:val="0042210D"/>
    <w:rsid w:val="004249D6"/>
    <w:rsid w:val="00426051"/>
    <w:rsid w:val="00427094"/>
    <w:rsid w:val="004317EB"/>
    <w:rsid w:val="0043278E"/>
    <w:rsid w:val="004327B6"/>
    <w:rsid w:val="004327FE"/>
    <w:rsid w:val="00432958"/>
    <w:rsid w:val="004335D7"/>
    <w:rsid w:val="00433C03"/>
    <w:rsid w:val="00434A95"/>
    <w:rsid w:val="00436BF3"/>
    <w:rsid w:val="00437285"/>
    <w:rsid w:val="00440D7D"/>
    <w:rsid w:val="00441168"/>
    <w:rsid w:val="0044196D"/>
    <w:rsid w:val="004423FE"/>
    <w:rsid w:val="004427E1"/>
    <w:rsid w:val="00443632"/>
    <w:rsid w:val="004444EE"/>
    <w:rsid w:val="00444ABA"/>
    <w:rsid w:val="00446943"/>
    <w:rsid w:val="00446CE4"/>
    <w:rsid w:val="004479B0"/>
    <w:rsid w:val="004502B2"/>
    <w:rsid w:val="00451475"/>
    <w:rsid w:val="0045368E"/>
    <w:rsid w:val="00453FF8"/>
    <w:rsid w:val="004553B2"/>
    <w:rsid w:val="00455EA0"/>
    <w:rsid w:val="004564DC"/>
    <w:rsid w:val="00456FDA"/>
    <w:rsid w:val="00457EE5"/>
    <w:rsid w:val="0046092D"/>
    <w:rsid w:val="00462824"/>
    <w:rsid w:val="004647B0"/>
    <w:rsid w:val="00464C22"/>
    <w:rsid w:val="00465083"/>
    <w:rsid w:val="00465283"/>
    <w:rsid w:val="00465762"/>
    <w:rsid w:val="004658A1"/>
    <w:rsid w:val="004661CC"/>
    <w:rsid w:val="004667A0"/>
    <w:rsid w:val="0047143A"/>
    <w:rsid w:val="004719BF"/>
    <w:rsid w:val="00471E91"/>
    <w:rsid w:val="00472C0A"/>
    <w:rsid w:val="00473AAC"/>
    <w:rsid w:val="00474466"/>
    <w:rsid w:val="0047467A"/>
    <w:rsid w:val="00476A66"/>
    <w:rsid w:val="004771F8"/>
    <w:rsid w:val="00477AF8"/>
    <w:rsid w:val="004802B2"/>
    <w:rsid w:val="00484533"/>
    <w:rsid w:val="00484B03"/>
    <w:rsid w:val="00485783"/>
    <w:rsid w:val="00485D6F"/>
    <w:rsid w:val="0048628E"/>
    <w:rsid w:val="004907DF"/>
    <w:rsid w:val="00492E86"/>
    <w:rsid w:val="00493C67"/>
    <w:rsid w:val="00494494"/>
    <w:rsid w:val="00494AD1"/>
    <w:rsid w:val="00496665"/>
    <w:rsid w:val="004967EE"/>
    <w:rsid w:val="00496C20"/>
    <w:rsid w:val="0049749B"/>
    <w:rsid w:val="0049760B"/>
    <w:rsid w:val="00497CB4"/>
    <w:rsid w:val="004A0464"/>
    <w:rsid w:val="004A05B5"/>
    <w:rsid w:val="004A37E8"/>
    <w:rsid w:val="004A73C5"/>
    <w:rsid w:val="004B232D"/>
    <w:rsid w:val="004B2C16"/>
    <w:rsid w:val="004B42BB"/>
    <w:rsid w:val="004B47FC"/>
    <w:rsid w:val="004B50A3"/>
    <w:rsid w:val="004B55BB"/>
    <w:rsid w:val="004B612F"/>
    <w:rsid w:val="004B6882"/>
    <w:rsid w:val="004B6C07"/>
    <w:rsid w:val="004B7B4A"/>
    <w:rsid w:val="004C03E8"/>
    <w:rsid w:val="004C2346"/>
    <w:rsid w:val="004C3023"/>
    <w:rsid w:val="004C30E4"/>
    <w:rsid w:val="004C3FA3"/>
    <w:rsid w:val="004C4430"/>
    <w:rsid w:val="004C5E43"/>
    <w:rsid w:val="004C6487"/>
    <w:rsid w:val="004C6D32"/>
    <w:rsid w:val="004C6FFD"/>
    <w:rsid w:val="004C7D3D"/>
    <w:rsid w:val="004D096B"/>
    <w:rsid w:val="004D4334"/>
    <w:rsid w:val="004D4C53"/>
    <w:rsid w:val="004D681B"/>
    <w:rsid w:val="004D7428"/>
    <w:rsid w:val="004D7518"/>
    <w:rsid w:val="004D7C83"/>
    <w:rsid w:val="004E11F5"/>
    <w:rsid w:val="004E126A"/>
    <w:rsid w:val="004E165C"/>
    <w:rsid w:val="004E16EB"/>
    <w:rsid w:val="004E178C"/>
    <w:rsid w:val="004E2037"/>
    <w:rsid w:val="004E3D56"/>
    <w:rsid w:val="004E4A5D"/>
    <w:rsid w:val="004E4C6B"/>
    <w:rsid w:val="004E5FD2"/>
    <w:rsid w:val="004E6AED"/>
    <w:rsid w:val="004E7C0A"/>
    <w:rsid w:val="004F0268"/>
    <w:rsid w:val="004F19FE"/>
    <w:rsid w:val="004F22FC"/>
    <w:rsid w:val="004F2B45"/>
    <w:rsid w:val="004F33EF"/>
    <w:rsid w:val="004F3916"/>
    <w:rsid w:val="004F3B9C"/>
    <w:rsid w:val="004F4B81"/>
    <w:rsid w:val="004F54A3"/>
    <w:rsid w:val="004F7136"/>
    <w:rsid w:val="004F761E"/>
    <w:rsid w:val="00502910"/>
    <w:rsid w:val="00503853"/>
    <w:rsid w:val="00505685"/>
    <w:rsid w:val="0050587B"/>
    <w:rsid w:val="00505DC9"/>
    <w:rsid w:val="0050690F"/>
    <w:rsid w:val="00510C70"/>
    <w:rsid w:val="0051506A"/>
    <w:rsid w:val="00515533"/>
    <w:rsid w:val="0051574C"/>
    <w:rsid w:val="00522C12"/>
    <w:rsid w:val="00522CCC"/>
    <w:rsid w:val="0052440E"/>
    <w:rsid w:val="00526815"/>
    <w:rsid w:val="00526D24"/>
    <w:rsid w:val="00531D8B"/>
    <w:rsid w:val="0053235A"/>
    <w:rsid w:val="005328A1"/>
    <w:rsid w:val="005330BF"/>
    <w:rsid w:val="005333BE"/>
    <w:rsid w:val="0053494C"/>
    <w:rsid w:val="005356AB"/>
    <w:rsid w:val="00536F89"/>
    <w:rsid w:val="00542655"/>
    <w:rsid w:val="00542D4A"/>
    <w:rsid w:val="00544A30"/>
    <w:rsid w:val="00545C7E"/>
    <w:rsid w:val="00545D4E"/>
    <w:rsid w:val="00547485"/>
    <w:rsid w:val="005506C8"/>
    <w:rsid w:val="00550CE0"/>
    <w:rsid w:val="00554813"/>
    <w:rsid w:val="005559A7"/>
    <w:rsid w:val="00560D93"/>
    <w:rsid w:val="00561382"/>
    <w:rsid w:val="00562F38"/>
    <w:rsid w:val="00565155"/>
    <w:rsid w:val="0056528C"/>
    <w:rsid w:val="00566C60"/>
    <w:rsid w:val="00570F58"/>
    <w:rsid w:val="0057260A"/>
    <w:rsid w:val="00573A65"/>
    <w:rsid w:val="00574AC3"/>
    <w:rsid w:val="00574E6E"/>
    <w:rsid w:val="005806E7"/>
    <w:rsid w:val="005807D0"/>
    <w:rsid w:val="00580F8D"/>
    <w:rsid w:val="00582811"/>
    <w:rsid w:val="00583648"/>
    <w:rsid w:val="00583AB7"/>
    <w:rsid w:val="00583F52"/>
    <w:rsid w:val="005847A3"/>
    <w:rsid w:val="00584E3D"/>
    <w:rsid w:val="00585A0C"/>
    <w:rsid w:val="00585BE7"/>
    <w:rsid w:val="00586035"/>
    <w:rsid w:val="005876CF"/>
    <w:rsid w:val="00590051"/>
    <w:rsid w:val="00590D69"/>
    <w:rsid w:val="005914E8"/>
    <w:rsid w:val="00591C3F"/>
    <w:rsid w:val="005936A7"/>
    <w:rsid w:val="0059379F"/>
    <w:rsid w:val="00593985"/>
    <w:rsid w:val="00595352"/>
    <w:rsid w:val="00596316"/>
    <w:rsid w:val="00596BE0"/>
    <w:rsid w:val="005A126B"/>
    <w:rsid w:val="005A1BC0"/>
    <w:rsid w:val="005A260A"/>
    <w:rsid w:val="005A313D"/>
    <w:rsid w:val="005A327F"/>
    <w:rsid w:val="005A3862"/>
    <w:rsid w:val="005A3D66"/>
    <w:rsid w:val="005A45D2"/>
    <w:rsid w:val="005A471D"/>
    <w:rsid w:val="005A4726"/>
    <w:rsid w:val="005A476C"/>
    <w:rsid w:val="005A71AD"/>
    <w:rsid w:val="005A73A4"/>
    <w:rsid w:val="005B0B0E"/>
    <w:rsid w:val="005B2583"/>
    <w:rsid w:val="005B3402"/>
    <w:rsid w:val="005B4448"/>
    <w:rsid w:val="005B4EA2"/>
    <w:rsid w:val="005B64FD"/>
    <w:rsid w:val="005B69CD"/>
    <w:rsid w:val="005B7D3D"/>
    <w:rsid w:val="005C1E23"/>
    <w:rsid w:val="005C2AC9"/>
    <w:rsid w:val="005C310A"/>
    <w:rsid w:val="005C37DF"/>
    <w:rsid w:val="005C418E"/>
    <w:rsid w:val="005C41E6"/>
    <w:rsid w:val="005C471B"/>
    <w:rsid w:val="005C5003"/>
    <w:rsid w:val="005C50DF"/>
    <w:rsid w:val="005C5243"/>
    <w:rsid w:val="005C609A"/>
    <w:rsid w:val="005D01ED"/>
    <w:rsid w:val="005D0894"/>
    <w:rsid w:val="005D2FF5"/>
    <w:rsid w:val="005D3F7D"/>
    <w:rsid w:val="005D4CD1"/>
    <w:rsid w:val="005D4FC6"/>
    <w:rsid w:val="005D5491"/>
    <w:rsid w:val="005D5CD3"/>
    <w:rsid w:val="005D6B0D"/>
    <w:rsid w:val="005D7116"/>
    <w:rsid w:val="005D7A2E"/>
    <w:rsid w:val="005D7DCF"/>
    <w:rsid w:val="005D7F30"/>
    <w:rsid w:val="005E154A"/>
    <w:rsid w:val="005E1E59"/>
    <w:rsid w:val="005E2C44"/>
    <w:rsid w:val="005E402B"/>
    <w:rsid w:val="005E6221"/>
    <w:rsid w:val="005E637E"/>
    <w:rsid w:val="005E7915"/>
    <w:rsid w:val="005E7A82"/>
    <w:rsid w:val="005E7BC3"/>
    <w:rsid w:val="005F0DC7"/>
    <w:rsid w:val="005F0F65"/>
    <w:rsid w:val="005F14D3"/>
    <w:rsid w:val="005F1F63"/>
    <w:rsid w:val="005F2E3E"/>
    <w:rsid w:val="005F39C8"/>
    <w:rsid w:val="005F5410"/>
    <w:rsid w:val="005F54FC"/>
    <w:rsid w:val="005F5977"/>
    <w:rsid w:val="005F6616"/>
    <w:rsid w:val="006012AC"/>
    <w:rsid w:val="006016B5"/>
    <w:rsid w:val="00603B0E"/>
    <w:rsid w:val="00603D86"/>
    <w:rsid w:val="0060508F"/>
    <w:rsid w:val="0060555A"/>
    <w:rsid w:val="006063C3"/>
    <w:rsid w:val="0060798D"/>
    <w:rsid w:val="00607DFA"/>
    <w:rsid w:val="00607ECD"/>
    <w:rsid w:val="006120AF"/>
    <w:rsid w:val="00612F48"/>
    <w:rsid w:val="00613EEB"/>
    <w:rsid w:val="0061522C"/>
    <w:rsid w:val="00615B66"/>
    <w:rsid w:val="00616C49"/>
    <w:rsid w:val="00617341"/>
    <w:rsid w:val="00617EFB"/>
    <w:rsid w:val="0062025D"/>
    <w:rsid w:val="00623186"/>
    <w:rsid w:val="00623A2E"/>
    <w:rsid w:val="00623A95"/>
    <w:rsid w:val="00623FE4"/>
    <w:rsid w:val="006241AF"/>
    <w:rsid w:val="00624A3C"/>
    <w:rsid w:val="00624A88"/>
    <w:rsid w:val="00625F4E"/>
    <w:rsid w:val="0062635E"/>
    <w:rsid w:val="00626CB3"/>
    <w:rsid w:val="006274FA"/>
    <w:rsid w:val="00627564"/>
    <w:rsid w:val="00630EF7"/>
    <w:rsid w:val="0063204A"/>
    <w:rsid w:val="00632706"/>
    <w:rsid w:val="00632A66"/>
    <w:rsid w:val="00632F1D"/>
    <w:rsid w:val="00633A71"/>
    <w:rsid w:val="00634BF1"/>
    <w:rsid w:val="00634C09"/>
    <w:rsid w:val="006361E2"/>
    <w:rsid w:val="006370BC"/>
    <w:rsid w:val="00637EAC"/>
    <w:rsid w:val="006433EE"/>
    <w:rsid w:val="006436EA"/>
    <w:rsid w:val="00643D64"/>
    <w:rsid w:val="00643EA1"/>
    <w:rsid w:val="006466AB"/>
    <w:rsid w:val="00647337"/>
    <w:rsid w:val="00650036"/>
    <w:rsid w:val="0065016B"/>
    <w:rsid w:val="0065176D"/>
    <w:rsid w:val="0065292B"/>
    <w:rsid w:val="00652AB4"/>
    <w:rsid w:val="00654738"/>
    <w:rsid w:val="006548D7"/>
    <w:rsid w:val="006555B8"/>
    <w:rsid w:val="00655633"/>
    <w:rsid w:val="0065683F"/>
    <w:rsid w:val="00656A9D"/>
    <w:rsid w:val="00660CD3"/>
    <w:rsid w:val="00663452"/>
    <w:rsid w:val="00663AEA"/>
    <w:rsid w:val="006660DB"/>
    <w:rsid w:val="006667E5"/>
    <w:rsid w:val="006674D6"/>
    <w:rsid w:val="00671082"/>
    <w:rsid w:val="00671933"/>
    <w:rsid w:val="00671F93"/>
    <w:rsid w:val="00672B30"/>
    <w:rsid w:val="00674969"/>
    <w:rsid w:val="00674EE0"/>
    <w:rsid w:val="00675B9D"/>
    <w:rsid w:val="00676425"/>
    <w:rsid w:val="00676906"/>
    <w:rsid w:val="006771D8"/>
    <w:rsid w:val="00680461"/>
    <w:rsid w:val="00680773"/>
    <w:rsid w:val="006812CE"/>
    <w:rsid w:val="00681E94"/>
    <w:rsid w:val="0068590E"/>
    <w:rsid w:val="00690260"/>
    <w:rsid w:val="00690869"/>
    <w:rsid w:val="00690E2D"/>
    <w:rsid w:val="00691AD8"/>
    <w:rsid w:val="0069317B"/>
    <w:rsid w:val="0069344C"/>
    <w:rsid w:val="006937F8"/>
    <w:rsid w:val="006938C8"/>
    <w:rsid w:val="006955D9"/>
    <w:rsid w:val="00695E2F"/>
    <w:rsid w:val="00696685"/>
    <w:rsid w:val="006978B7"/>
    <w:rsid w:val="006A0153"/>
    <w:rsid w:val="006A05F2"/>
    <w:rsid w:val="006A0881"/>
    <w:rsid w:val="006A0D55"/>
    <w:rsid w:val="006A0EA9"/>
    <w:rsid w:val="006A143B"/>
    <w:rsid w:val="006A26EA"/>
    <w:rsid w:val="006A29A5"/>
    <w:rsid w:val="006A2D8E"/>
    <w:rsid w:val="006A3734"/>
    <w:rsid w:val="006A4BFA"/>
    <w:rsid w:val="006A52DE"/>
    <w:rsid w:val="006A5BA9"/>
    <w:rsid w:val="006A61B3"/>
    <w:rsid w:val="006A6982"/>
    <w:rsid w:val="006A7604"/>
    <w:rsid w:val="006A7668"/>
    <w:rsid w:val="006B0EFC"/>
    <w:rsid w:val="006B0F7A"/>
    <w:rsid w:val="006B3668"/>
    <w:rsid w:val="006B3794"/>
    <w:rsid w:val="006B3A42"/>
    <w:rsid w:val="006B54EB"/>
    <w:rsid w:val="006B6EEB"/>
    <w:rsid w:val="006B7B87"/>
    <w:rsid w:val="006B7E86"/>
    <w:rsid w:val="006C015A"/>
    <w:rsid w:val="006C0675"/>
    <w:rsid w:val="006C1757"/>
    <w:rsid w:val="006C179B"/>
    <w:rsid w:val="006C226C"/>
    <w:rsid w:val="006C332B"/>
    <w:rsid w:val="006C3873"/>
    <w:rsid w:val="006C4A3E"/>
    <w:rsid w:val="006C72EE"/>
    <w:rsid w:val="006C78DE"/>
    <w:rsid w:val="006C7CA6"/>
    <w:rsid w:val="006C7CF6"/>
    <w:rsid w:val="006D2224"/>
    <w:rsid w:val="006D4E10"/>
    <w:rsid w:val="006D580C"/>
    <w:rsid w:val="006D5C7C"/>
    <w:rsid w:val="006D6DF7"/>
    <w:rsid w:val="006D6E89"/>
    <w:rsid w:val="006D7A18"/>
    <w:rsid w:val="006E0276"/>
    <w:rsid w:val="006E14F3"/>
    <w:rsid w:val="006E258E"/>
    <w:rsid w:val="006E27B1"/>
    <w:rsid w:val="006E3FE2"/>
    <w:rsid w:val="006E4F02"/>
    <w:rsid w:val="006E712B"/>
    <w:rsid w:val="006E714F"/>
    <w:rsid w:val="006E722D"/>
    <w:rsid w:val="006F10C1"/>
    <w:rsid w:val="006F2085"/>
    <w:rsid w:val="006F33E9"/>
    <w:rsid w:val="006F34D8"/>
    <w:rsid w:val="006F365B"/>
    <w:rsid w:val="006F38DE"/>
    <w:rsid w:val="006F3E47"/>
    <w:rsid w:val="006F4269"/>
    <w:rsid w:val="006F4A6D"/>
    <w:rsid w:val="006F5F35"/>
    <w:rsid w:val="006F638B"/>
    <w:rsid w:val="006F6B8D"/>
    <w:rsid w:val="006F6F36"/>
    <w:rsid w:val="006F7FFC"/>
    <w:rsid w:val="00700039"/>
    <w:rsid w:val="00701438"/>
    <w:rsid w:val="0070303E"/>
    <w:rsid w:val="0070326E"/>
    <w:rsid w:val="00703ECE"/>
    <w:rsid w:val="007042A6"/>
    <w:rsid w:val="00704F59"/>
    <w:rsid w:val="007064CD"/>
    <w:rsid w:val="007077EA"/>
    <w:rsid w:val="00707950"/>
    <w:rsid w:val="00707F81"/>
    <w:rsid w:val="0071135F"/>
    <w:rsid w:val="00711DC0"/>
    <w:rsid w:val="007143F3"/>
    <w:rsid w:val="00720142"/>
    <w:rsid w:val="00720A31"/>
    <w:rsid w:val="00721C3B"/>
    <w:rsid w:val="00721D5B"/>
    <w:rsid w:val="00722C7A"/>
    <w:rsid w:val="00723479"/>
    <w:rsid w:val="00724C7D"/>
    <w:rsid w:val="00724E9E"/>
    <w:rsid w:val="007322A3"/>
    <w:rsid w:val="007360F1"/>
    <w:rsid w:val="00737404"/>
    <w:rsid w:val="00737B26"/>
    <w:rsid w:val="007402A5"/>
    <w:rsid w:val="00740875"/>
    <w:rsid w:val="00740ED2"/>
    <w:rsid w:val="007411C1"/>
    <w:rsid w:val="00741B51"/>
    <w:rsid w:val="00744B18"/>
    <w:rsid w:val="007463FB"/>
    <w:rsid w:val="00746876"/>
    <w:rsid w:val="00747964"/>
    <w:rsid w:val="007501A9"/>
    <w:rsid w:val="007504F8"/>
    <w:rsid w:val="0075161C"/>
    <w:rsid w:val="00751996"/>
    <w:rsid w:val="007526A2"/>
    <w:rsid w:val="007548B6"/>
    <w:rsid w:val="00754BDF"/>
    <w:rsid w:val="00755A44"/>
    <w:rsid w:val="00756B60"/>
    <w:rsid w:val="00756CA2"/>
    <w:rsid w:val="00760310"/>
    <w:rsid w:val="00760A57"/>
    <w:rsid w:val="00762B00"/>
    <w:rsid w:val="00762CEA"/>
    <w:rsid w:val="00763313"/>
    <w:rsid w:val="007653ED"/>
    <w:rsid w:val="007659F2"/>
    <w:rsid w:val="007670B3"/>
    <w:rsid w:val="007701F5"/>
    <w:rsid w:val="0077032C"/>
    <w:rsid w:val="00770B89"/>
    <w:rsid w:val="00771089"/>
    <w:rsid w:val="00771C99"/>
    <w:rsid w:val="00774FDB"/>
    <w:rsid w:val="00775FBC"/>
    <w:rsid w:val="00776947"/>
    <w:rsid w:val="00776EB5"/>
    <w:rsid w:val="00777127"/>
    <w:rsid w:val="0077746F"/>
    <w:rsid w:val="007777AF"/>
    <w:rsid w:val="00777D5F"/>
    <w:rsid w:val="007804BA"/>
    <w:rsid w:val="007824C9"/>
    <w:rsid w:val="00782753"/>
    <w:rsid w:val="00783923"/>
    <w:rsid w:val="00784780"/>
    <w:rsid w:val="007857CB"/>
    <w:rsid w:val="00786683"/>
    <w:rsid w:val="00790960"/>
    <w:rsid w:val="00793B78"/>
    <w:rsid w:val="00794932"/>
    <w:rsid w:val="00794961"/>
    <w:rsid w:val="00794FA8"/>
    <w:rsid w:val="00797BDD"/>
    <w:rsid w:val="007A1CF6"/>
    <w:rsid w:val="007A2598"/>
    <w:rsid w:val="007A357A"/>
    <w:rsid w:val="007A40A6"/>
    <w:rsid w:val="007A4D13"/>
    <w:rsid w:val="007A4D88"/>
    <w:rsid w:val="007A5BED"/>
    <w:rsid w:val="007A6F9E"/>
    <w:rsid w:val="007A7E40"/>
    <w:rsid w:val="007B0334"/>
    <w:rsid w:val="007B0CA2"/>
    <w:rsid w:val="007B2F9B"/>
    <w:rsid w:val="007B453F"/>
    <w:rsid w:val="007B4C84"/>
    <w:rsid w:val="007B6A5D"/>
    <w:rsid w:val="007B7DD8"/>
    <w:rsid w:val="007C12EB"/>
    <w:rsid w:val="007C3275"/>
    <w:rsid w:val="007C3284"/>
    <w:rsid w:val="007C5568"/>
    <w:rsid w:val="007C6BBE"/>
    <w:rsid w:val="007C7D6E"/>
    <w:rsid w:val="007D0132"/>
    <w:rsid w:val="007D106F"/>
    <w:rsid w:val="007D16C7"/>
    <w:rsid w:val="007D21BC"/>
    <w:rsid w:val="007D473D"/>
    <w:rsid w:val="007D4D29"/>
    <w:rsid w:val="007D53CD"/>
    <w:rsid w:val="007D5613"/>
    <w:rsid w:val="007E0592"/>
    <w:rsid w:val="007E0AF6"/>
    <w:rsid w:val="007E0C17"/>
    <w:rsid w:val="007E0D11"/>
    <w:rsid w:val="007E11CB"/>
    <w:rsid w:val="007E137B"/>
    <w:rsid w:val="007E1423"/>
    <w:rsid w:val="007E1DE9"/>
    <w:rsid w:val="007E2477"/>
    <w:rsid w:val="007E367A"/>
    <w:rsid w:val="007E4002"/>
    <w:rsid w:val="007E4DFF"/>
    <w:rsid w:val="007E4F3B"/>
    <w:rsid w:val="007E5AAC"/>
    <w:rsid w:val="007F0642"/>
    <w:rsid w:val="007F2419"/>
    <w:rsid w:val="007F3094"/>
    <w:rsid w:val="007F340F"/>
    <w:rsid w:val="007F3B73"/>
    <w:rsid w:val="007F4850"/>
    <w:rsid w:val="007F57CD"/>
    <w:rsid w:val="007F6CA1"/>
    <w:rsid w:val="007F6D55"/>
    <w:rsid w:val="007F7D7E"/>
    <w:rsid w:val="00800426"/>
    <w:rsid w:val="008008F8"/>
    <w:rsid w:val="00800C03"/>
    <w:rsid w:val="00800E17"/>
    <w:rsid w:val="0080128F"/>
    <w:rsid w:val="00802B7D"/>
    <w:rsid w:val="00804167"/>
    <w:rsid w:val="00804B8C"/>
    <w:rsid w:val="00806015"/>
    <w:rsid w:val="00806644"/>
    <w:rsid w:val="008069FF"/>
    <w:rsid w:val="00810005"/>
    <w:rsid w:val="008103D0"/>
    <w:rsid w:val="008105D8"/>
    <w:rsid w:val="00810F09"/>
    <w:rsid w:val="008133E4"/>
    <w:rsid w:val="00814E28"/>
    <w:rsid w:val="00815B42"/>
    <w:rsid w:val="00816C9D"/>
    <w:rsid w:val="00816F1E"/>
    <w:rsid w:val="00821798"/>
    <w:rsid w:val="008217A6"/>
    <w:rsid w:val="00821D8E"/>
    <w:rsid w:val="0082239E"/>
    <w:rsid w:val="008227B3"/>
    <w:rsid w:val="00824402"/>
    <w:rsid w:val="008247C9"/>
    <w:rsid w:val="00824841"/>
    <w:rsid w:val="008255C6"/>
    <w:rsid w:val="00825EE8"/>
    <w:rsid w:val="00825F4A"/>
    <w:rsid w:val="00826264"/>
    <w:rsid w:val="008266FC"/>
    <w:rsid w:val="00826EA1"/>
    <w:rsid w:val="008302E1"/>
    <w:rsid w:val="008306CF"/>
    <w:rsid w:val="00830FEC"/>
    <w:rsid w:val="008323E8"/>
    <w:rsid w:val="008328A9"/>
    <w:rsid w:val="008334EA"/>
    <w:rsid w:val="00833B62"/>
    <w:rsid w:val="00835306"/>
    <w:rsid w:val="008355AB"/>
    <w:rsid w:val="0083581B"/>
    <w:rsid w:val="00836316"/>
    <w:rsid w:val="00836531"/>
    <w:rsid w:val="008367D2"/>
    <w:rsid w:val="00836924"/>
    <w:rsid w:val="00837CCC"/>
    <w:rsid w:val="008403A8"/>
    <w:rsid w:val="0084082F"/>
    <w:rsid w:val="00843714"/>
    <w:rsid w:val="00843765"/>
    <w:rsid w:val="00843A8C"/>
    <w:rsid w:val="00843C2E"/>
    <w:rsid w:val="008443CA"/>
    <w:rsid w:val="00844AD0"/>
    <w:rsid w:val="00845F0D"/>
    <w:rsid w:val="00846AE7"/>
    <w:rsid w:val="00846F87"/>
    <w:rsid w:val="0085022E"/>
    <w:rsid w:val="00852403"/>
    <w:rsid w:val="00852B67"/>
    <w:rsid w:val="008546A3"/>
    <w:rsid w:val="00854BE3"/>
    <w:rsid w:val="00855EF0"/>
    <w:rsid w:val="00856EA8"/>
    <w:rsid w:val="00856FEB"/>
    <w:rsid w:val="008573A7"/>
    <w:rsid w:val="0086038B"/>
    <w:rsid w:val="00860707"/>
    <w:rsid w:val="00860E05"/>
    <w:rsid w:val="00861644"/>
    <w:rsid w:val="008616DC"/>
    <w:rsid w:val="008617A6"/>
    <w:rsid w:val="008617F8"/>
    <w:rsid w:val="00861DD6"/>
    <w:rsid w:val="008663DC"/>
    <w:rsid w:val="008714A7"/>
    <w:rsid w:val="008716D1"/>
    <w:rsid w:val="008723C4"/>
    <w:rsid w:val="00872771"/>
    <w:rsid w:val="00872EF4"/>
    <w:rsid w:val="00872F43"/>
    <w:rsid w:val="0087332A"/>
    <w:rsid w:val="00876821"/>
    <w:rsid w:val="00876E94"/>
    <w:rsid w:val="00880B10"/>
    <w:rsid w:val="00880C36"/>
    <w:rsid w:val="00880FC2"/>
    <w:rsid w:val="008814F8"/>
    <w:rsid w:val="0088156E"/>
    <w:rsid w:val="00881B13"/>
    <w:rsid w:val="00882768"/>
    <w:rsid w:val="00883C75"/>
    <w:rsid w:val="008844E2"/>
    <w:rsid w:val="00884E4B"/>
    <w:rsid w:val="00885F43"/>
    <w:rsid w:val="0088703B"/>
    <w:rsid w:val="00887DE0"/>
    <w:rsid w:val="00890A8F"/>
    <w:rsid w:val="008914D8"/>
    <w:rsid w:val="008919E3"/>
    <w:rsid w:val="00892ED0"/>
    <w:rsid w:val="008949B8"/>
    <w:rsid w:val="00894B3D"/>
    <w:rsid w:val="00895399"/>
    <w:rsid w:val="00895F80"/>
    <w:rsid w:val="008976A1"/>
    <w:rsid w:val="008976D8"/>
    <w:rsid w:val="00897C69"/>
    <w:rsid w:val="008A05AC"/>
    <w:rsid w:val="008A0B6A"/>
    <w:rsid w:val="008A2030"/>
    <w:rsid w:val="008A26DE"/>
    <w:rsid w:val="008A2B30"/>
    <w:rsid w:val="008A2CF1"/>
    <w:rsid w:val="008A2F02"/>
    <w:rsid w:val="008A35EA"/>
    <w:rsid w:val="008A3D3B"/>
    <w:rsid w:val="008A47D1"/>
    <w:rsid w:val="008A70A1"/>
    <w:rsid w:val="008B1356"/>
    <w:rsid w:val="008B1D9F"/>
    <w:rsid w:val="008B21FA"/>
    <w:rsid w:val="008B3D35"/>
    <w:rsid w:val="008B52E5"/>
    <w:rsid w:val="008B594C"/>
    <w:rsid w:val="008B5BA6"/>
    <w:rsid w:val="008B793F"/>
    <w:rsid w:val="008B7F59"/>
    <w:rsid w:val="008C0678"/>
    <w:rsid w:val="008C1D04"/>
    <w:rsid w:val="008C3828"/>
    <w:rsid w:val="008C4B27"/>
    <w:rsid w:val="008C6943"/>
    <w:rsid w:val="008C7A23"/>
    <w:rsid w:val="008D0B7F"/>
    <w:rsid w:val="008D1C54"/>
    <w:rsid w:val="008D23E8"/>
    <w:rsid w:val="008D2D66"/>
    <w:rsid w:val="008D3095"/>
    <w:rsid w:val="008D5956"/>
    <w:rsid w:val="008D5FE7"/>
    <w:rsid w:val="008D661B"/>
    <w:rsid w:val="008D7C90"/>
    <w:rsid w:val="008E00BD"/>
    <w:rsid w:val="008E0BD6"/>
    <w:rsid w:val="008E2355"/>
    <w:rsid w:val="008E2688"/>
    <w:rsid w:val="008E2B0C"/>
    <w:rsid w:val="008E357B"/>
    <w:rsid w:val="008E4AE6"/>
    <w:rsid w:val="008E6449"/>
    <w:rsid w:val="008E730D"/>
    <w:rsid w:val="008F0155"/>
    <w:rsid w:val="008F0CF3"/>
    <w:rsid w:val="008F219F"/>
    <w:rsid w:val="008F2F58"/>
    <w:rsid w:val="008F7F22"/>
    <w:rsid w:val="009000D5"/>
    <w:rsid w:val="009014FA"/>
    <w:rsid w:val="00903A85"/>
    <w:rsid w:val="0090451D"/>
    <w:rsid w:val="00904CA6"/>
    <w:rsid w:val="0090543F"/>
    <w:rsid w:val="0090686B"/>
    <w:rsid w:val="00907339"/>
    <w:rsid w:val="00907865"/>
    <w:rsid w:val="009103B9"/>
    <w:rsid w:val="009106AC"/>
    <w:rsid w:val="00910C8F"/>
    <w:rsid w:val="00910E47"/>
    <w:rsid w:val="00910FEA"/>
    <w:rsid w:val="00911E5C"/>
    <w:rsid w:val="009128C2"/>
    <w:rsid w:val="00912A0B"/>
    <w:rsid w:val="0091541A"/>
    <w:rsid w:val="00915708"/>
    <w:rsid w:val="00920890"/>
    <w:rsid w:val="009214CB"/>
    <w:rsid w:val="00921B45"/>
    <w:rsid w:val="00923CA1"/>
    <w:rsid w:val="00924FB1"/>
    <w:rsid w:val="00924FFC"/>
    <w:rsid w:val="00925240"/>
    <w:rsid w:val="009252E6"/>
    <w:rsid w:val="00925438"/>
    <w:rsid w:val="00925AEA"/>
    <w:rsid w:val="00925F6C"/>
    <w:rsid w:val="009263B6"/>
    <w:rsid w:val="009271AD"/>
    <w:rsid w:val="00933CDE"/>
    <w:rsid w:val="00934032"/>
    <w:rsid w:val="00934555"/>
    <w:rsid w:val="00934F1F"/>
    <w:rsid w:val="00935AFB"/>
    <w:rsid w:val="00935EF1"/>
    <w:rsid w:val="00936050"/>
    <w:rsid w:val="009369E2"/>
    <w:rsid w:val="00942221"/>
    <w:rsid w:val="00944745"/>
    <w:rsid w:val="009462E7"/>
    <w:rsid w:val="00950472"/>
    <w:rsid w:val="00950732"/>
    <w:rsid w:val="00951196"/>
    <w:rsid w:val="00952E21"/>
    <w:rsid w:val="00953F18"/>
    <w:rsid w:val="009540B4"/>
    <w:rsid w:val="009545E0"/>
    <w:rsid w:val="00954AD4"/>
    <w:rsid w:val="00955521"/>
    <w:rsid w:val="00955907"/>
    <w:rsid w:val="00957362"/>
    <w:rsid w:val="0095773D"/>
    <w:rsid w:val="009577C7"/>
    <w:rsid w:val="009578E2"/>
    <w:rsid w:val="00957CA3"/>
    <w:rsid w:val="00960D4D"/>
    <w:rsid w:val="009614D8"/>
    <w:rsid w:val="00961603"/>
    <w:rsid w:val="009620F6"/>
    <w:rsid w:val="00962E37"/>
    <w:rsid w:val="00964032"/>
    <w:rsid w:val="009640C0"/>
    <w:rsid w:val="00964826"/>
    <w:rsid w:val="00966CAA"/>
    <w:rsid w:val="00966E92"/>
    <w:rsid w:val="00967643"/>
    <w:rsid w:val="00970968"/>
    <w:rsid w:val="00970C82"/>
    <w:rsid w:val="009710AE"/>
    <w:rsid w:val="00971558"/>
    <w:rsid w:val="009730C8"/>
    <w:rsid w:val="00973158"/>
    <w:rsid w:val="00973B41"/>
    <w:rsid w:val="00974EE9"/>
    <w:rsid w:val="009753E3"/>
    <w:rsid w:val="00977465"/>
    <w:rsid w:val="0097777B"/>
    <w:rsid w:val="0098027F"/>
    <w:rsid w:val="00981786"/>
    <w:rsid w:val="00982CE4"/>
    <w:rsid w:val="00984CEC"/>
    <w:rsid w:val="00985254"/>
    <w:rsid w:val="00985578"/>
    <w:rsid w:val="009860BD"/>
    <w:rsid w:val="00986D7E"/>
    <w:rsid w:val="00991DA2"/>
    <w:rsid w:val="0099223E"/>
    <w:rsid w:val="00992AAA"/>
    <w:rsid w:val="009931EA"/>
    <w:rsid w:val="0099421B"/>
    <w:rsid w:val="00994ADB"/>
    <w:rsid w:val="00995D56"/>
    <w:rsid w:val="00995E4B"/>
    <w:rsid w:val="00996717"/>
    <w:rsid w:val="009970C0"/>
    <w:rsid w:val="009A0390"/>
    <w:rsid w:val="009A03CE"/>
    <w:rsid w:val="009A1DA4"/>
    <w:rsid w:val="009A2097"/>
    <w:rsid w:val="009A22FD"/>
    <w:rsid w:val="009A2D08"/>
    <w:rsid w:val="009A32BB"/>
    <w:rsid w:val="009A4126"/>
    <w:rsid w:val="009A42B8"/>
    <w:rsid w:val="009A4888"/>
    <w:rsid w:val="009A6795"/>
    <w:rsid w:val="009A6CF8"/>
    <w:rsid w:val="009A78BB"/>
    <w:rsid w:val="009B096E"/>
    <w:rsid w:val="009B1BB4"/>
    <w:rsid w:val="009B21F6"/>
    <w:rsid w:val="009B2952"/>
    <w:rsid w:val="009B2A94"/>
    <w:rsid w:val="009B4625"/>
    <w:rsid w:val="009B4739"/>
    <w:rsid w:val="009B4BF0"/>
    <w:rsid w:val="009B6CF5"/>
    <w:rsid w:val="009B7EAC"/>
    <w:rsid w:val="009C0ED0"/>
    <w:rsid w:val="009C1A82"/>
    <w:rsid w:val="009C2727"/>
    <w:rsid w:val="009C429C"/>
    <w:rsid w:val="009C4794"/>
    <w:rsid w:val="009C4DF2"/>
    <w:rsid w:val="009C5645"/>
    <w:rsid w:val="009C5A46"/>
    <w:rsid w:val="009C5DFD"/>
    <w:rsid w:val="009C62E6"/>
    <w:rsid w:val="009C73F6"/>
    <w:rsid w:val="009D07BF"/>
    <w:rsid w:val="009D0A5C"/>
    <w:rsid w:val="009D16A4"/>
    <w:rsid w:val="009D1E06"/>
    <w:rsid w:val="009D2349"/>
    <w:rsid w:val="009D31D5"/>
    <w:rsid w:val="009D375A"/>
    <w:rsid w:val="009D554A"/>
    <w:rsid w:val="009D7325"/>
    <w:rsid w:val="009E3774"/>
    <w:rsid w:val="009E3BA0"/>
    <w:rsid w:val="009E4C9C"/>
    <w:rsid w:val="009E4D91"/>
    <w:rsid w:val="009E5762"/>
    <w:rsid w:val="009F0781"/>
    <w:rsid w:val="009F15A5"/>
    <w:rsid w:val="009F3BF3"/>
    <w:rsid w:val="009F450E"/>
    <w:rsid w:val="009F5190"/>
    <w:rsid w:val="009F54D1"/>
    <w:rsid w:val="009F5D82"/>
    <w:rsid w:val="009F6258"/>
    <w:rsid w:val="009F6DEC"/>
    <w:rsid w:val="009F7101"/>
    <w:rsid w:val="009F7BAE"/>
    <w:rsid w:val="00A000BF"/>
    <w:rsid w:val="00A0306D"/>
    <w:rsid w:val="00A04100"/>
    <w:rsid w:val="00A04262"/>
    <w:rsid w:val="00A049B6"/>
    <w:rsid w:val="00A04E41"/>
    <w:rsid w:val="00A057F4"/>
    <w:rsid w:val="00A05C47"/>
    <w:rsid w:val="00A06CAE"/>
    <w:rsid w:val="00A10548"/>
    <w:rsid w:val="00A11201"/>
    <w:rsid w:val="00A11CEA"/>
    <w:rsid w:val="00A11E47"/>
    <w:rsid w:val="00A13AFC"/>
    <w:rsid w:val="00A1413A"/>
    <w:rsid w:val="00A15BF3"/>
    <w:rsid w:val="00A16203"/>
    <w:rsid w:val="00A1653C"/>
    <w:rsid w:val="00A16A5D"/>
    <w:rsid w:val="00A22C58"/>
    <w:rsid w:val="00A24A9C"/>
    <w:rsid w:val="00A24AEA"/>
    <w:rsid w:val="00A256EE"/>
    <w:rsid w:val="00A25CC5"/>
    <w:rsid w:val="00A25EA7"/>
    <w:rsid w:val="00A30008"/>
    <w:rsid w:val="00A30527"/>
    <w:rsid w:val="00A3061B"/>
    <w:rsid w:val="00A317B6"/>
    <w:rsid w:val="00A33031"/>
    <w:rsid w:val="00A33BDD"/>
    <w:rsid w:val="00A3427D"/>
    <w:rsid w:val="00A36832"/>
    <w:rsid w:val="00A4133A"/>
    <w:rsid w:val="00A41670"/>
    <w:rsid w:val="00A41FBB"/>
    <w:rsid w:val="00A429DC"/>
    <w:rsid w:val="00A43023"/>
    <w:rsid w:val="00A43A1F"/>
    <w:rsid w:val="00A44637"/>
    <w:rsid w:val="00A4653F"/>
    <w:rsid w:val="00A4793F"/>
    <w:rsid w:val="00A4796C"/>
    <w:rsid w:val="00A47C5F"/>
    <w:rsid w:val="00A50226"/>
    <w:rsid w:val="00A51820"/>
    <w:rsid w:val="00A51EA5"/>
    <w:rsid w:val="00A547C0"/>
    <w:rsid w:val="00A60579"/>
    <w:rsid w:val="00A611C8"/>
    <w:rsid w:val="00A6199A"/>
    <w:rsid w:val="00A651D6"/>
    <w:rsid w:val="00A668DF"/>
    <w:rsid w:val="00A70B8C"/>
    <w:rsid w:val="00A714FA"/>
    <w:rsid w:val="00A72AB3"/>
    <w:rsid w:val="00A72AD8"/>
    <w:rsid w:val="00A72E85"/>
    <w:rsid w:val="00A73F9D"/>
    <w:rsid w:val="00A7443F"/>
    <w:rsid w:val="00A744B5"/>
    <w:rsid w:val="00A74C07"/>
    <w:rsid w:val="00A74D71"/>
    <w:rsid w:val="00A75D18"/>
    <w:rsid w:val="00A76736"/>
    <w:rsid w:val="00A76CE8"/>
    <w:rsid w:val="00A77316"/>
    <w:rsid w:val="00A77B88"/>
    <w:rsid w:val="00A80E72"/>
    <w:rsid w:val="00A8272B"/>
    <w:rsid w:val="00A83043"/>
    <w:rsid w:val="00A83AF7"/>
    <w:rsid w:val="00A854B9"/>
    <w:rsid w:val="00A85630"/>
    <w:rsid w:val="00A86075"/>
    <w:rsid w:val="00A86120"/>
    <w:rsid w:val="00A87655"/>
    <w:rsid w:val="00A90825"/>
    <w:rsid w:val="00A90F93"/>
    <w:rsid w:val="00A91B41"/>
    <w:rsid w:val="00A942A8"/>
    <w:rsid w:val="00A9587B"/>
    <w:rsid w:val="00A95B6B"/>
    <w:rsid w:val="00A96E43"/>
    <w:rsid w:val="00A97662"/>
    <w:rsid w:val="00AA077A"/>
    <w:rsid w:val="00AA1A6B"/>
    <w:rsid w:val="00AA1C6C"/>
    <w:rsid w:val="00AA295F"/>
    <w:rsid w:val="00AA2F7F"/>
    <w:rsid w:val="00AA3135"/>
    <w:rsid w:val="00AA34E4"/>
    <w:rsid w:val="00AA3869"/>
    <w:rsid w:val="00AA4B3E"/>
    <w:rsid w:val="00AA56B8"/>
    <w:rsid w:val="00AB2369"/>
    <w:rsid w:val="00AB28BD"/>
    <w:rsid w:val="00AB2BC6"/>
    <w:rsid w:val="00AB32E3"/>
    <w:rsid w:val="00AB3941"/>
    <w:rsid w:val="00AB3992"/>
    <w:rsid w:val="00AB3A52"/>
    <w:rsid w:val="00AB5A01"/>
    <w:rsid w:val="00AB64A4"/>
    <w:rsid w:val="00AB6AE3"/>
    <w:rsid w:val="00AC0D3F"/>
    <w:rsid w:val="00AC1F18"/>
    <w:rsid w:val="00AC4AEE"/>
    <w:rsid w:val="00AC501E"/>
    <w:rsid w:val="00AC54BB"/>
    <w:rsid w:val="00AC58F6"/>
    <w:rsid w:val="00AC63EA"/>
    <w:rsid w:val="00AD0A66"/>
    <w:rsid w:val="00AD0AAF"/>
    <w:rsid w:val="00AD1B38"/>
    <w:rsid w:val="00AD5848"/>
    <w:rsid w:val="00AE075D"/>
    <w:rsid w:val="00AE1D44"/>
    <w:rsid w:val="00AE1EE2"/>
    <w:rsid w:val="00AE200E"/>
    <w:rsid w:val="00AE292A"/>
    <w:rsid w:val="00AE2A26"/>
    <w:rsid w:val="00AE486D"/>
    <w:rsid w:val="00AE54DB"/>
    <w:rsid w:val="00AE6672"/>
    <w:rsid w:val="00AE68AC"/>
    <w:rsid w:val="00AE6E53"/>
    <w:rsid w:val="00AF07DD"/>
    <w:rsid w:val="00AF0BA8"/>
    <w:rsid w:val="00AF1711"/>
    <w:rsid w:val="00AF337B"/>
    <w:rsid w:val="00AF49E1"/>
    <w:rsid w:val="00AF4CA2"/>
    <w:rsid w:val="00AF7596"/>
    <w:rsid w:val="00B00DBA"/>
    <w:rsid w:val="00B013E1"/>
    <w:rsid w:val="00B0288E"/>
    <w:rsid w:val="00B036BA"/>
    <w:rsid w:val="00B04177"/>
    <w:rsid w:val="00B046EA"/>
    <w:rsid w:val="00B0600B"/>
    <w:rsid w:val="00B07CD2"/>
    <w:rsid w:val="00B100D9"/>
    <w:rsid w:val="00B113DA"/>
    <w:rsid w:val="00B118D6"/>
    <w:rsid w:val="00B11A99"/>
    <w:rsid w:val="00B13185"/>
    <w:rsid w:val="00B1414F"/>
    <w:rsid w:val="00B14698"/>
    <w:rsid w:val="00B1749B"/>
    <w:rsid w:val="00B1752D"/>
    <w:rsid w:val="00B2244B"/>
    <w:rsid w:val="00B23FFB"/>
    <w:rsid w:val="00B24104"/>
    <w:rsid w:val="00B243D6"/>
    <w:rsid w:val="00B24C0E"/>
    <w:rsid w:val="00B24E2E"/>
    <w:rsid w:val="00B259E8"/>
    <w:rsid w:val="00B25DCE"/>
    <w:rsid w:val="00B25E0E"/>
    <w:rsid w:val="00B30710"/>
    <w:rsid w:val="00B3086F"/>
    <w:rsid w:val="00B315B3"/>
    <w:rsid w:val="00B320DA"/>
    <w:rsid w:val="00B34E22"/>
    <w:rsid w:val="00B350F5"/>
    <w:rsid w:val="00B35377"/>
    <w:rsid w:val="00B353C8"/>
    <w:rsid w:val="00B365A5"/>
    <w:rsid w:val="00B36BB6"/>
    <w:rsid w:val="00B372D4"/>
    <w:rsid w:val="00B40B3E"/>
    <w:rsid w:val="00B41F54"/>
    <w:rsid w:val="00B4464C"/>
    <w:rsid w:val="00B44880"/>
    <w:rsid w:val="00B44CE6"/>
    <w:rsid w:val="00B45C47"/>
    <w:rsid w:val="00B46492"/>
    <w:rsid w:val="00B46FA3"/>
    <w:rsid w:val="00B4774C"/>
    <w:rsid w:val="00B50553"/>
    <w:rsid w:val="00B506F5"/>
    <w:rsid w:val="00B51462"/>
    <w:rsid w:val="00B5212D"/>
    <w:rsid w:val="00B53D9C"/>
    <w:rsid w:val="00B562AE"/>
    <w:rsid w:val="00B56500"/>
    <w:rsid w:val="00B565D3"/>
    <w:rsid w:val="00B609AE"/>
    <w:rsid w:val="00B61414"/>
    <w:rsid w:val="00B619F1"/>
    <w:rsid w:val="00B64EB7"/>
    <w:rsid w:val="00B64F15"/>
    <w:rsid w:val="00B66DC3"/>
    <w:rsid w:val="00B66E08"/>
    <w:rsid w:val="00B673B9"/>
    <w:rsid w:val="00B7000B"/>
    <w:rsid w:val="00B7022D"/>
    <w:rsid w:val="00B70669"/>
    <w:rsid w:val="00B71C57"/>
    <w:rsid w:val="00B73549"/>
    <w:rsid w:val="00B75782"/>
    <w:rsid w:val="00B75D0E"/>
    <w:rsid w:val="00B76A34"/>
    <w:rsid w:val="00B76E14"/>
    <w:rsid w:val="00B8122A"/>
    <w:rsid w:val="00B8213C"/>
    <w:rsid w:val="00B826A1"/>
    <w:rsid w:val="00B827F5"/>
    <w:rsid w:val="00B838D8"/>
    <w:rsid w:val="00B8447D"/>
    <w:rsid w:val="00B84731"/>
    <w:rsid w:val="00B84DE2"/>
    <w:rsid w:val="00B8562A"/>
    <w:rsid w:val="00B85A7E"/>
    <w:rsid w:val="00B86FF7"/>
    <w:rsid w:val="00B871DF"/>
    <w:rsid w:val="00B944CF"/>
    <w:rsid w:val="00B94BAD"/>
    <w:rsid w:val="00B9552A"/>
    <w:rsid w:val="00B960E5"/>
    <w:rsid w:val="00B970B4"/>
    <w:rsid w:val="00B978CC"/>
    <w:rsid w:val="00B97CB0"/>
    <w:rsid w:val="00BA3A16"/>
    <w:rsid w:val="00BA4062"/>
    <w:rsid w:val="00BA5473"/>
    <w:rsid w:val="00BA70B1"/>
    <w:rsid w:val="00BA7A97"/>
    <w:rsid w:val="00BB05DC"/>
    <w:rsid w:val="00BB0A5C"/>
    <w:rsid w:val="00BB0FF4"/>
    <w:rsid w:val="00BB3C9D"/>
    <w:rsid w:val="00BB471E"/>
    <w:rsid w:val="00BB66D1"/>
    <w:rsid w:val="00BB7780"/>
    <w:rsid w:val="00BB7838"/>
    <w:rsid w:val="00BC0569"/>
    <w:rsid w:val="00BC079F"/>
    <w:rsid w:val="00BC2020"/>
    <w:rsid w:val="00BC2FCA"/>
    <w:rsid w:val="00BC2FE7"/>
    <w:rsid w:val="00BC6A51"/>
    <w:rsid w:val="00BC6F14"/>
    <w:rsid w:val="00BC7093"/>
    <w:rsid w:val="00BC7C46"/>
    <w:rsid w:val="00BD04C3"/>
    <w:rsid w:val="00BD1739"/>
    <w:rsid w:val="00BD25D1"/>
    <w:rsid w:val="00BD2EF3"/>
    <w:rsid w:val="00BD3773"/>
    <w:rsid w:val="00BD3883"/>
    <w:rsid w:val="00BD5EC9"/>
    <w:rsid w:val="00BD6ED4"/>
    <w:rsid w:val="00BE0A80"/>
    <w:rsid w:val="00BE1026"/>
    <w:rsid w:val="00BE12C4"/>
    <w:rsid w:val="00BE1DD0"/>
    <w:rsid w:val="00BE25AA"/>
    <w:rsid w:val="00BE6A97"/>
    <w:rsid w:val="00BF03F2"/>
    <w:rsid w:val="00BF32E7"/>
    <w:rsid w:val="00BF4960"/>
    <w:rsid w:val="00BF4EA8"/>
    <w:rsid w:val="00BF589D"/>
    <w:rsid w:val="00BF5C99"/>
    <w:rsid w:val="00BF74CB"/>
    <w:rsid w:val="00C00D15"/>
    <w:rsid w:val="00C0164F"/>
    <w:rsid w:val="00C018D0"/>
    <w:rsid w:val="00C024AF"/>
    <w:rsid w:val="00C0523A"/>
    <w:rsid w:val="00C10CFD"/>
    <w:rsid w:val="00C1184C"/>
    <w:rsid w:val="00C12A64"/>
    <w:rsid w:val="00C13B0A"/>
    <w:rsid w:val="00C14EA2"/>
    <w:rsid w:val="00C168F1"/>
    <w:rsid w:val="00C20519"/>
    <w:rsid w:val="00C21B89"/>
    <w:rsid w:val="00C2380A"/>
    <w:rsid w:val="00C247AD"/>
    <w:rsid w:val="00C25848"/>
    <w:rsid w:val="00C262F4"/>
    <w:rsid w:val="00C30619"/>
    <w:rsid w:val="00C314D0"/>
    <w:rsid w:val="00C33746"/>
    <w:rsid w:val="00C3406F"/>
    <w:rsid w:val="00C3415D"/>
    <w:rsid w:val="00C34290"/>
    <w:rsid w:val="00C3469A"/>
    <w:rsid w:val="00C34F13"/>
    <w:rsid w:val="00C3573C"/>
    <w:rsid w:val="00C35B0C"/>
    <w:rsid w:val="00C361A5"/>
    <w:rsid w:val="00C365FA"/>
    <w:rsid w:val="00C413BC"/>
    <w:rsid w:val="00C42AD0"/>
    <w:rsid w:val="00C44483"/>
    <w:rsid w:val="00C44E4B"/>
    <w:rsid w:val="00C455F7"/>
    <w:rsid w:val="00C462C2"/>
    <w:rsid w:val="00C46604"/>
    <w:rsid w:val="00C46DF6"/>
    <w:rsid w:val="00C477BB"/>
    <w:rsid w:val="00C507B0"/>
    <w:rsid w:val="00C5349A"/>
    <w:rsid w:val="00C5381C"/>
    <w:rsid w:val="00C53B18"/>
    <w:rsid w:val="00C5548E"/>
    <w:rsid w:val="00C56A5E"/>
    <w:rsid w:val="00C57B61"/>
    <w:rsid w:val="00C60D8E"/>
    <w:rsid w:val="00C6133D"/>
    <w:rsid w:val="00C620AE"/>
    <w:rsid w:val="00C62517"/>
    <w:rsid w:val="00C62B7F"/>
    <w:rsid w:val="00C62EB0"/>
    <w:rsid w:val="00C63B71"/>
    <w:rsid w:val="00C64EAE"/>
    <w:rsid w:val="00C65328"/>
    <w:rsid w:val="00C654B2"/>
    <w:rsid w:val="00C66456"/>
    <w:rsid w:val="00C673C1"/>
    <w:rsid w:val="00C67D14"/>
    <w:rsid w:val="00C70687"/>
    <w:rsid w:val="00C70B6A"/>
    <w:rsid w:val="00C71BA4"/>
    <w:rsid w:val="00C74BB7"/>
    <w:rsid w:val="00C74C57"/>
    <w:rsid w:val="00C77651"/>
    <w:rsid w:val="00C77DD0"/>
    <w:rsid w:val="00C82F78"/>
    <w:rsid w:val="00C84D26"/>
    <w:rsid w:val="00C84D8F"/>
    <w:rsid w:val="00C850B9"/>
    <w:rsid w:val="00C87253"/>
    <w:rsid w:val="00C87BA8"/>
    <w:rsid w:val="00C90238"/>
    <w:rsid w:val="00C921D9"/>
    <w:rsid w:val="00C92877"/>
    <w:rsid w:val="00C941F9"/>
    <w:rsid w:val="00C945C4"/>
    <w:rsid w:val="00C9500B"/>
    <w:rsid w:val="00C95EDF"/>
    <w:rsid w:val="00C97E47"/>
    <w:rsid w:val="00CA0661"/>
    <w:rsid w:val="00CA1BFE"/>
    <w:rsid w:val="00CA2295"/>
    <w:rsid w:val="00CA2B0E"/>
    <w:rsid w:val="00CA4182"/>
    <w:rsid w:val="00CA49E6"/>
    <w:rsid w:val="00CA550E"/>
    <w:rsid w:val="00CA5D10"/>
    <w:rsid w:val="00CA7D50"/>
    <w:rsid w:val="00CA7E9A"/>
    <w:rsid w:val="00CB0F57"/>
    <w:rsid w:val="00CB12D7"/>
    <w:rsid w:val="00CB15FE"/>
    <w:rsid w:val="00CB1BB1"/>
    <w:rsid w:val="00CB1C22"/>
    <w:rsid w:val="00CB1CB1"/>
    <w:rsid w:val="00CB2433"/>
    <w:rsid w:val="00CB262C"/>
    <w:rsid w:val="00CB336E"/>
    <w:rsid w:val="00CB4D0E"/>
    <w:rsid w:val="00CB524D"/>
    <w:rsid w:val="00CB56F3"/>
    <w:rsid w:val="00CB6AA3"/>
    <w:rsid w:val="00CB6AE8"/>
    <w:rsid w:val="00CB7861"/>
    <w:rsid w:val="00CB78FC"/>
    <w:rsid w:val="00CC171D"/>
    <w:rsid w:val="00CC1ED1"/>
    <w:rsid w:val="00CC239D"/>
    <w:rsid w:val="00CC39B0"/>
    <w:rsid w:val="00CC557B"/>
    <w:rsid w:val="00CC5C98"/>
    <w:rsid w:val="00CC7FF6"/>
    <w:rsid w:val="00CD00CB"/>
    <w:rsid w:val="00CD2009"/>
    <w:rsid w:val="00CD489D"/>
    <w:rsid w:val="00CD5086"/>
    <w:rsid w:val="00CD6C36"/>
    <w:rsid w:val="00CD72F9"/>
    <w:rsid w:val="00CE07DE"/>
    <w:rsid w:val="00CE0FFF"/>
    <w:rsid w:val="00CE12AD"/>
    <w:rsid w:val="00CE1A36"/>
    <w:rsid w:val="00CE1CD6"/>
    <w:rsid w:val="00CE2EC6"/>
    <w:rsid w:val="00CE3CC9"/>
    <w:rsid w:val="00CE46F7"/>
    <w:rsid w:val="00CE6B2F"/>
    <w:rsid w:val="00CF05EE"/>
    <w:rsid w:val="00CF1D59"/>
    <w:rsid w:val="00CF2EAD"/>
    <w:rsid w:val="00CF4B31"/>
    <w:rsid w:val="00CF5F05"/>
    <w:rsid w:val="00CF7EAC"/>
    <w:rsid w:val="00D015A9"/>
    <w:rsid w:val="00D01B55"/>
    <w:rsid w:val="00D01D00"/>
    <w:rsid w:val="00D02150"/>
    <w:rsid w:val="00D024F8"/>
    <w:rsid w:val="00D0301F"/>
    <w:rsid w:val="00D03FCD"/>
    <w:rsid w:val="00D04079"/>
    <w:rsid w:val="00D0522F"/>
    <w:rsid w:val="00D055C7"/>
    <w:rsid w:val="00D05BBA"/>
    <w:rsid w:val="00D061FE"/>
    <w:rsid w:val="00D0702C"/>
    <w:rsid w:val="00D07E61"/>
    <w:rsid w:val="00D117C2"/>
    <w:rsid w:val="00D12DE9"/>
    <w:rsid w:val="00D14786"/>
    <w:rsid w:val="00D14E8F"/>
    <w:rsid w:val="00D158F8"/>
    <w:rsid w:val="00D15996"/>
    <w:rsid w:val="00D1624F"/>
    <w:rsid w:val="00D165DB"/>
    <w:rsid w:val="00D16ED9"/>
    <w:rsid w:val="00D170BD"/>
    <w:rsid w:val="00D17AED"/>
    <w:rsid w:val="00D17E89"/>
    <w:rsid w:val="00D204BA"/>
    <w:rsid w:val="00D21766"/>
    <w:rsid w:val="00D21FDB"/>
    <w:rsid w:val="00D21FE7"/>
    <w:rsid w:val="00D227AE"/>
    <w:rsid w:val="00D24119"/>
    <w:rsid w:val="00D24321"/>
    <w:rsid w:val="00D2458E"/>
    <w:rsid w:val="00D24905"/>
    <w:rsid w:val="00D26592"/>
    <w:rsid w:val="00D27763"/>
    <w:rsid w:val="00D30541"/>
    <w:rsid w:val="00D30E49"/>
    <w:rsid w:val="00D31237"/>
    <w:rsid w:val="00D31688"/>
    <w:rsid w:val="00D353EF"/>
    <w:rsid w:val="00D35DC4"/>
    <w:rsid w:val="00D375E4"/>
    <w:rsid w:val="00D378C6"/>
    <w:rsid w:val="00D400EB"/>
    <w:rsid w:val="00D41174"/>
    <w:rsid w:val="00D4130F"/>
    <w:rsid w:val="00D4302E"/>
    <w:rsid w:val="00D444A9"/>
    <w:rsid w:val="00D45585"/>
    <w:rsid w:val="00D45B82"/>
    <w:rsid w:val="00D467FC"/>
    <w:rsid w:val="00D469B4"/>
    <w:rsid w:val="00D47FD1"/>
    <w:rsid w:val="00D509A0"/>
    <w:rsid w:val="00D5244B"/>
    <w:rsid w:val="00D5499C"/>
    <w:rsid w:val="00D55D4D"/>
    <w:rsid w:val="00D5611C"/>
    <w:rsid w:val="00D56201"/>
    <w:rsid w:val="00D57B8D"/>
    <w:rsid w:val="00D57D98"/>
    <w:rsid w:val="00D57E6B"/>
    <w:rsid w:val="00D57F92"/>
    <w:rsid w:val="00D602EC"/>
    <w:rsid w:val="00D6049C"/>
    <w:rsid w:val="00D60AF8"/>
    <w:rsid w:val="00D6162F"/>
    <w:rsid w:val="00D61B4B"/>
    <w:rsid w:val="00D623C4"/>
    <w:rsid w:val="00D63A3E"/>
    <w:rsid w:val="00D6572E"/>
    <w:rsid w:val="00D65C3A"/>
    <w:rsid w:val="00D664C1"/>
    <w:rsid w:val="00D66860"/>
    <w:rsid w:val="00D67B75"/>
    <w:rsid w:val="00D70262"/>
    <w:rsid w:val="00D707A6"/>
    <w:rsid w:val="00D7103A"/>
    <w:rsid w:val="00D7237F"/>
    <w:rsid w:val="00D72402"/>
    <w:rsid w:val="00D736B9"/>
    <w:rsid w:val="00D804F5"/>
    <w:rsid w:val="00D807DF"/>
    <w:rsid w:val="00D80C8B"/>
    <w:rsid w:val="00D81C39"/>
    <w:rsid w:val="00D82043"/>
    <w:rsid w:val="00D82689"/>
    <w:rsid w:val="00D82F3A"/>
    <w:rsid w:val="00D837E3"/>
    <w:rsid w:val="00D840A0"/>
    <w:rsid w:val="00D84DAF"/>
    <w:rsid w:val="00D862C3"/>
    <w:rsid w:val="00D868E2"/>
    <w:rsid w:val="00D87D37"/>
    <w:rsid w:val="00D87D88"/>
    <w:rsid w:val="00D92149"/>
    <w:rsid w:val="00D92561"/>
    <w:rsid w:val="00D926E6"/>
    <w:rsid w:val="00D92BDA"/>
    <w:rsid w:val="00D94BC0"/>
    <w:rsid w:val="00D951B2"/>
    <w:rsid w:val="00D95C58"/>
    <w:rsid w:val="00D96D81"/>
    <w:rsid w:val="00D97A0C"/>
    <w:rsid w:val="00DA20C5"/>
    <w:rsid w:val="00DA24F3"/>
    <w:rsid w:val="00DA26BB"/>
    <w:rsid w:val="00DA3F30"/>
    <w:rsid w:val="00DA5248"/>
    <w:rsid w:val="00DA6CEB"/>
    <w:rsid w:val="00DA794B"/>
    <w:rsid w:val="00DB07F7"/>
    <w:rsid w:val="00DB138F"/>
    <w:rsid w:val="00DB1853"/>
    <w:rsid w:val="00DB36ED"/>
    <w:rsid w:val="00DB59BA"/>
    <w:rsid w:val="00DB787F"/>
    <w:rsid w:val="00DC09E6"/>
    <w:rsid w:val="00DC2946"/>
    <w:rsid w:val="00DC3C56"/>
    <w:rsid w:val="00DC3D83"/>
    <w:rsid w:val="00DC589E"/>
    <w:rsid w:val="00DC5F40"/>
    <w:rsid w:val="00DC6260"/>
    <w:rsid w:val="00DC7F06"/>
    <w:rsid w:val="00DD25D6"/>
    <w:rsid w:val="00DD2DA9"/>
    <w:rsid w:val="00DD2DE8"/>
    <w:rsid w:val="00DD3049"/>
    <w:rsid w:val="00DD3699"/>
    <w:rsid w:val="00DD3FE3"/>
    <w:rsid w:val="00DD427F"/>
    <w:rsid w:val="00DD75AA"/>
    <w:rsid w:val="00DE2D8C"/>
    <w:rsid w:val="00DE3930"/>
    <w:rsid w:val="00DE49A6"/>
    <w:rsid w:val="00DE5A86"/>
    <w:rsid w:val="00DE5FC2"/>
    <w:rsid w:val="00DE602B"/>
    <w:rsid w:val="00DE6D63"/>
    <w:rsid w:val="00DE7341"/>
    <w:rsid w:val="00DF04A8"/>
    <w:rsid w:val="00DF05A2"/>
    <w:rsid w:val="00DF0A54"/>
    <w:rsid w:val="00DF1495"/>
    <w:rsid w:val="00DF524B"/>
    <w:rsid w:val="00DF5606"/>
    <w:rsid w:val="00DF5719"/>
    <w:rsid w:val="00DF6559"/>
    <w:rsid w:val="00DF73DE"/>
    <w:rsid w:val="00E0005F"/>
    <w:rsid w:val="00E00CC2"/>
    <w:rsid w:val="00E022FB"/>
    <w:rsid w:val="00E02A89"/>
    <w:rsid w:val="00E03F1F"/>
    <w:rsid w:val="00E049EA"/>
    <w:rsid w:val="00E057C7"/>
    <w:rsid w:val="00E06F5D"/>
    <w:rsid w:val="00E1066A"/>
    <w:rsid w:val="00E10FA5"/>
    <w:rsid w:val="00E13D31"/>
    <w:rsid w:val="00E15639"/>
    <w:rsid w:val="00E16C36"/>
    <w:rsid w:val="00E17569"/>
    <w:rsid w:val="00E20320"/>
    <w:rsid w:val="00E21706"/>
    <w:rsid w:val="00E2291C"/>
    <w:rsid w:val="00E23192"/>
    <w:rsid w:val="00E23352"/>
    <w:rsid w:val="00E238A8"/>
    <w:rsid w:val="00E2528B"/>
    <w:rsid w:val="00E252F1"/>
    <w:rsid w:val="00E262C4"/>
    <w:rsid w:val="00E27DE7"/>
    <w:rsid w:val="00E303BA"/>
    <w:rsid w:val="00E316C4"/>
    <w:rsid w:val="00E31FA5"/>
    <w:rsid w:val="00E3211C"/>
    <w:rsid w:val="00E33442"/>
    <w:rsid w:val="00E3362E"/>
    <w:rsid w:val="00E35AFA"/>
    <w:rsid w:val="00E35CD5"/>
    <w:rsid w:val="00E36111"/>
    <w:rsid w:val="00E36D8E"/>
    <w:rsid w:val="00E374ED"/>
    <w:rsid w:val="00E40E84"/>
    <w:rsid w:val="00E40EF5"/>
    <w:rsid w:val="00E41F99"/>
    <w:rsid w:val="00E4214A"/>
    <w:rsid w:val="00E42949"/>
    <w:rsid w:val="00E43E15"/>
    <w:rsid w:val="00E4473C"/>
    <w:rsid w:val="00E457C8"/>
    <w:rsid w:val="00E4722D"/>
    <w:rsid w:val="00E50637"/>
    <w:rsid w:val="00E50E51"/>
    <w:rsid w:val="00E52078"/>
    <w:rsid w:val="00E521AF"/>
    <w:rsid w:val="00E53A19"/>
    <w:rsid w:val="00E5419B"/>
    <w:rsid w:val="00E555FB"/>
    <w:rsid w:val="00E57015"/>
    <w:rsid w:val="00E5703A"/>
    <w:rsid w:val="00E61BD2"/>
    <w:rsid w:val="00E620BF"/>
    <w:rsid w:val="00E62CCD"/>
    <w:rsid w:val="00E640AD"/>
    <w:rsid w:val="00E6414E"/>
    <w:rsid w:val="00E65798"/>
    <w:rsid w:val="00E702FB"/>
    <w:rsid w:val="00E71191"/>
    <w:rsid w:val="00E72A74"/>
    <w:rsid w:val="00E72B94"/>
    <w:rsid w:val="00E74980"/>
    <w:rsid w:val="00E75A1E"/>
    <w:rsid w:val="00E76777"/>
    <w:rsid w:val="00E76D98"/>
    <w:rsid w:val="00E77D0D"/>
    <w:rsid w:val="00E8304F"/>
    <w:rsid w:val="00E84339"/>
    <w:rsid w:val="00E845DE"/>
    <w:rsid w:val="00E87C59"/>
    <w:rsid w:val="00E903A8"/>
    <w:rsid w:val="00E91FE4"/>
    <w:rsid w:val="00E925A0"/>
    <w:rsid w:val="00E93A71"/>
    <w:rsid w:val="00E96074"/>
    <w:rsid w:val="00E961A2"/>
    <w:rsid w:val="00E979C2"/>
    <w:rsid w:val="00EA239F"/>
    <w:rsid w:val="00EA2826"/>
    <w:rsid w:val="00EA3504"/>
    <w:rsid w:val="00EA35B1"/>
    <w:rsid w:val="00EA35E3"/>
    <w:rsid w:val="00EA3DA6"/>
    <w:rsid w:val="00EA4878"/>
    <w:rsid w:val="00EA5975"/>
    <w:rsid w:val="00EA65A8"/>
    <w:rsid w:val="00EA6935"/>
    <w:rsid w:val="00EA7C1F"/>
    <w:rsid w:val="00EB0237"/>
    <w:rsid w:val="00EB28FA"/>
    <w:rsid w:val="00EB2FE9"/>
    <w:rsid w:val="00EB517F"/>
    <w:rsid w:val="00EB6652"/>
    <w:rsid w:val="00EB684E"/>
    <w:rsid w:val="00EB7010"/>
    <w:rsid w:val="00EB792C"/>
    <w:rsid w:val="00EC182C"/>
    <w:rsid w:val="00EC1C21"/>
    <w:rsid w:val="00EC3DF4"/>
    <w:rsid w:val="00EC46F0"/>
    <w:rsid w:val="00EC4CA9"/>
    <w:rsid w:val="00EC65D6"/>
    <w:rsid w:val="00EC7ACF"/>
    <w:rsid w:val="00ED035B"/>
    <w:rsid w:val="00ED156A"/>
    <w:rsid w:val="00ED1C1E"/>
    <w:rsid w:val="00ED1CF8"/>
    <w:rsid w:val="00ED2B43"/>
    <w:rsid w:val="00ED2C9E"/>
    <w:rsid w:val="00ED347B"/>
    <w:rsid w:val="00ED3CF3"/>
    <w:rsid w:val="00ED3FD1"/>
    <w:rsid w:val="00ED5524"/>
    <w:rsid w:val="00ED590A"/>
    <w:rsid w:val="00ED63D8"/>
    <w:rsid w:val="00ED6542"/>
    <w:rsid w:val="00ED67B6"/>
    <w:rsid w:val="00ED6F6B"/>
    <w:rsid w:val="00ED7D42"/>
    <w:rsid w:val="00EE2423"/>
    <w:rsid w:val="00EE2899"/>
    <w:rsid w:val="00EE2D22"/>
    <w:rsid w:val="00EE3313"/>
    <w:rsid w:val="00EE38F3"/>
    <w:rsid w:val="00EE4314"/>
    <w:rsid w:val="00EE4BB8"/>
    <w:rsid w:val="00EF2206"/>
    <w:rsid w:val="00EF29A3"/>
    <w:rsid w:val="00EF3C66"/>
    <w:rsid w:val="00EF3CE4"/>
    <w:rsid w:val="00EF45E7"/>
    <w:rsid w:val="00EF5985"/>
    <w:rsid w:val="00EF663E"/>
    <w:rsid w:val="00EF7342"/>
    <w:rsid w:val="00EF7723"/>
    <w:rsid w:val="00F0180F"/>
    <w:rsid w:val="00F01859"/>
    <w:rsid w:val="00F019B0"/>
    <w:rsid w:val="00F01CD5"/>
    <w:rsid w:val="00F01F53"/>
    <w:rsid w:val="00F03FF8"/>
    <w:rsid w:val="00F04E98"/>
    <w:rsid w:val="00F05026"/>
    <w:rsid w:val="00F051FE"/>
    <w:rsid w:val="00F054D1"/>
    <w:rsid w:val="00F054DB"/>
    <w:rsid w:val="00F05910"/>
    <w:rsid w:val="00F06778"/>
    <w:rsid w:val="00F07D57"/>
    <w:rsid w:val="00F10819"/>
    <w:rsid w:val="00F10BF0"/>
    <w:rsid w:val="00F11700"/>
    <w:rsid w:val="00F1205D"/>
    <w:rsid w:val="00F12176"/>
    <w:rsid w:val="00F12B31"/>
    <w:rsid w:val="00F12B5C"/>
    <w:rsid w:val="00F12BE2"/>
    <w:rsid w:val="00F14B9D"/>
    <w:rsid w:val="00F14EB4"/>
    <w:rsid w:val="00F15355"/>
    <w:rsid w:val="00F15ED5"/>
    <w:rsid w:val="00F17327"/>
    <w:rsid w:val="00F1745B"/>
    <w:rsid w:val="00F21921"/>
    <w:rsid w:val="00F221EB"/>
    <w:rsid w:val="00F23A82"/>
    <w:rsid w:val="00F23C7B"/>
    <w:rsid w:val="00F247F3"/>
    <w:rsid w:val="00F25CAC"/>
    <w:rsid w:val="00F2701E"/>
    <w:rsid w:val="00F31030"/>
    <w:rsid w:val="00F31F83"/>
    <w:rsid w:val="00F344B2"/>
    <w:rsid w:val="00F37DEC"/>
    <w:rsid w:val="00F37E07"/>
    <w:rsid w:val="00F40774"/>
    <w:rsid w:val="00F40C9C"/>
    <w:rsid w:val="00F40E66"/>
    <w:rsid w:val="00F41AC0"/>
    <w:rsid w:val="00F41E13"/>
    <w:rsid w:val="00F420C0"/>
    <w:rsid w:val="00F42D36"/>
    <w:rsid w:val="00F47B49"/>
    <w:rsid w:val="00F50D3D"/>
    <w:rsid w:val="00F50DC1"/>
    <w:rsid w:val="00F51106"/>
    <w:rsid w:val="00F520C9"/>
    <w:rsid w:val="00F52460"/>
    <w:rsid w:val="00F52A15"/>
    <w:rsid w:val="00F52B98"/>
    <w:rsid w:val="00F52ECB"/>
    <w:rsid w:val="00F536D8"/>
    <w:rsid w:val="00F54DA6"/>
    <w:rsid w:val="00F56573"/>
    <w:rsid w:val="00F56F0E"/>
    <w:rsid w:val="00F60955"/>
    <w:rsid w:val="00F60A06"/>
    <w:rsid w:val="00F622CA"/>
    <w:rsid w:val="00F62EF1"/>
    <w:rsid w:val="00F65584"/>
    <w:rsid w:val="00F6675D"/>
    <w:rsid w:val="00F66889"/>
    <w:rsid w:val="00F6708A"/>
    <w:rsid w:val="00F67816"/>
    <w:rsid w:val="00F703B4"/>
    <w:rsid w:val="00F71005"/>
    <w:rsid w:val="00F71054"/>
    <w:rsid w:val="00F71992"/>
    <w:rsid w:val="00F71E0E"/>
    <w:rsid w:val="00F766D1"/>
    <w:rsid w:val="00F80D05"/>
    <w:rsid w:val="00F825E0"/>
    <w:rsid w:val="00F82AFD"/>
    <w:rsid w:val="00F82C1E"/>
    <w:rsid w:val="00F82D00"/>
    <w:rsid w:val="00F839F5"/>
    <w:rsid w:val="00F84CF3"/>
    <w:rsid w:val="00F84EA0"/>
    <w:rsid w:val="00F85171"/>
    <w:rsid w:val="00F85357"/>
    <w:rsid w:val="00F85731"/>
    <w:rsid w:val="00F86C48"/>
    <w:rsid w:val="00F87874"/>
    <w:rsid w:val="00F87F74"/>
    <w:rsid w:val="00F87FF4"/>
    <w:rsid w:val="00F9032F"/>
    <w:rsid w:val="00F903FC"/>
    <w:rsid w:val="00F91CA0"/>
    <w:rsid w:val="00F91CCC"/>
    <w:rsid w:val="00F92D93"/>
    <w:rsid w:val="00F93DB7"/>
    <w:rsid w:val="00F9403C"/>
    <w:rsid w:val="00F942FE"/>
    <w:rsid w:val="00F9493B"/>
    <w:rsid w:val="00F9498A"/>
    <w:rsid w:val="00F94C29"/>
    <w:rsid w:val="00F9549E"/>
    <w:rsid w:val="00F95DCF"/>
    <w:rsid w:val="00F9738A"/>
    <w:rsid w:val="00FA054C"/>
    <w:rsid w:val="00FA13CD"/>
    <w:rsid w:val="00FA1D7F"/>
    <w:rsid w:val="00FA1E5A"/>
    <w:rsid w:val="00FA21C3"/>
    <w:rsid w:val="00FA2C34"/>
    <w:rsid w:val="00FA2D85"/>
    <w:rsid w:val="00FA330F"/>
    <w:rsid w:val="00FA33CE"/>
    <w:rsid w:val="00FA3F86"/>
    <w:rsid w:val="00FA4E03"/>
    <w:rsid w:val="00FA56EB"/>
    <w:rsid w:val="00FA5822"/>
    <w:rsid w:val="00FA74FA"/>
    <w:rsid w:val="00FA7FFA"/>
    <w:rsid w:val="00FB06BB"/>
    <w:rsid w:val="00FB29CC"/>
    <w:rsid w:val="00FB2A86"/>
    <w:rsid w:val="00FB5447"/>
    <w:rsid w:val="00FB6210"/>
    <w:rsid w:val="00FB70C7"/>
    <w:rsid w:val="00FB78AE"/>
    <w:rsid w:val="00FC0DBE"/>
    <w:rsid w:val="00FC169B"/>
    <w:rsid w:val="00FC3F18"/>
    <w:rsid w:val="00FC4865"/>
    <w:rsid w:val="00FC5BAE"/>
    <w:rsid w:val="00FC6210"/>
    <w:rsid w:val="00FC62EF"/>
    <w:rsid w:val="00FC6CE4"/>
    <w:rsid w:val="00FC782A"/>
    <w:rsid w:val="00FD0748"/>
    <w:rsid w:val="00FD2294"/>
    <w:rsid w:val="00FD29F2"/>
    <w:rsid w:val="00FD2D62"/>
    <w:rsid w:val="00FD3D31"/>
    <w:rsid w:val="00FD5FB1"/>
    <w:rsid w:val="00FD64BC"/>
    <w:rsid w:val="00FD68D7"/>
    <w:rsid w:val="00FD7DCE"/>
    <w:rsid w:val="00FE0202"/>
    <w:rsid w:val="00FE07F1"/>
    <w:rsid w:val="00FE0AA4"/>
    <w:rsid w:val="00FE1F68"/>
    <w:rsid w:val="00FE49AF"/>
    <w:rsid w:val="00FE5DD1"/>
    <w:rsid w:val="00FE7880"/>
    <w:rsid w:val="00FF126F"/>
    <w:rsid w:val="00FF186E"/>
    <w:rsid w:val="00FF2615"/>
    <w:rsid w:val="00FF278E"/>
    <w:rsid w:val="00FF2FF1"/>
    <w:rsid w:val="00FF57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B806FEE"/>
  <w15:chartTrackingRefBased/>
  <w15:docId w15:val="{366DD622-D646-4E54-811E-8613FEB1A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D89"/>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300D0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300D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semiHidden/>
    <w:unhideWhenUsed/>
    <w:qFormat/>
    <w:rsid w:val="00300D05"/>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300D05"/>
    <w:pPr>
      <w:keepNext/>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300D05"/>
    <w:pPr>
      <w:keepNext/>
      <w:tabs>
        <w:tab w:val="left" w:pos="7938"/>
      </w:tabs>
      <w:outlineLvl w:val="4"/>
    </w:pPr>
    <w:rPr>
      <w:b/>
      <w:bCs/>
      <w:sz w:val="28"/>
      <w:szCs w:val="28"/>
    </w:rPr>
  </w:style>
  <w:style w:type="paragraph" w:styleId="Heading6">
    <w:name w:val="heading 6"/>
    <w:basedOn w:val="Normal"/>
    <w:next w:val="Normal"/>
    <w:link w:val="Heading6Char"/>
    <w:semiHidden/>
    <w:unhideWhenUsed/>
    <w:qFormat/>
    <w:rsid w:val="00300D05"/>
    <w:pPr>
      <w:spacing w:before="240" w:after="60"/>
      <w:outlineLvl w:val="5"/>
    </w:pPr>
    <w:rPr>
      <w:rFonts w:ascii="Calibri" w:hAnsi="Calibri"/>
      <w:b/>
      <w:bCs/>
      <w:sz w:val="22"/>
      <w:szCs w:val="22"/>
    </w:rPr>
  </w:style>
  <w:style w:type="paragraph" w:styleId="Heading9">
    <w:name w:val="heading 9"/>
    <w:basedOn w:val="Normal"/>
    <w:next w:val="Normal"/>
    <w:link w:val="Heading9Char"/>
    <w:uiPriority w:val="99"/>
    <w:semiHidden/>
    <w:unhideWhenUsed/>
    <w:qFormat/>
    <w:rsid w:val="00300D05"/>
    <w:pPr>
      <w:keepNext/>
      <w:jc w:val="center"/>
      <w:outlineLvl w:val="8"/>
    </w:pPr>
    <w:rPr>
      <w:rFonts w:ascii="Arial" w:hAnsi="Arial"/>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05"/>
    <w:rPr>
      <w:rFonts w:asciiTheme="majorHAnsi" w:eastAsiaTheme="majorEastAsia" w:hAnsiTheme="majorHAnsi" w:cstheme="majorBidi"/>
      <w:color w:val="2E74B5" w:themeColor="accent1" w:themeShade="BF"/>
      <w:sz w:val="32"/>
      <w:szCs w:val="32"/>
      <w:lang w:eastAsia="sl-SI"/>
    </w:rPr>
  </w:style>
  <w:style w:type="character" w:customStyle="1" w:styleId="Heading2Char">
    <w:name w:val="Heading 2 Char"/>
    <w:basedOn w:val="DefaultParagraphFont"/>
    <w:link w:val="Heading2"/>
    <w:semiHidden/>
    <w:rsid w:val="00300D05"/>
    <w:rPr>
      <w:rFonts w:asciiTheme="majorHAnsi" w:eastAsiaTheme="majorEastAsia" w:hAnsiTheme="majorHAnsi" w:cstheme="majorBidi"/>
      <w:color w:val="2E74B5" w:themeColor="accent1" w:themeShade="BF"/>
      <w:sz w:val="26"/>
      <w:szCs w:val="26"/>
      <w:lang w:eastAsia="sl-SI"/>
    </w:rPr>
  </w:style>
  <w:style w:type="character" w:customStyle="1" w:styleId="Heading3Char">
    <w:name w:val="Heading 3 Char"/>
    <w:basedOn w:val="DefaultParagraphFont"/>
    <w:link w:val="Heading3"/>
    <w:semiHidden/>
    <w:rsid w:val="00300D05"/>
    <w:rPr>
      <w:rFonts w:ascii="Cambria" w:eastAsia="Times New Roman" w:hAnsi="Cambria" w:cs="Times New Roman"/>
      <w:b/>
      <w:bCs/>
      <w:sz w:val="26"/>
      <w:szCs w:val="26"/>
      <w:lang w:eastAsia="sl-SI"/>
    </w:rPr>
  </w:style>
  <w:style w:type="character" w:customStyle="1" w:styleId="Heading4Char">
    <w:name w:val="Heading 4 Char"/>
    <w:basedOn w:val="DefaultParagraphFont"/>
    <w:link w:val="Heading4"/>
    <w:semiHidden/>
    <w:rsid w:val="00300D05"/>
    <w:rPr>
      <w:rFonts w:ascii="Calibri" w:eastAsia="Times New Roman" w:hAnsi="Calibri" w:cs="Times New Roman"/>
      <w:b/>
      <w:bCs/>
      <w:sz w:val="28"/>
      <w:szCs w:val="28"/>
      <w:lang w:eastAsia="sl-SI"/>
    </w:rPr>
  </w:style>
  <w:style w:type="character" w:customStyle="1" w:styleId="Heading5Char">
    <w:name w:val="Heading 5 Char"/>
    <w:basedOn w:val="DefaultParagraphFont"/>
    <w:link w:val="Heading5"/>
    <w:semiHidden/>
    <w:rsid w:val="00300D05"/>
    <w:rPr>
      <w:rFonts w:ascii="Times New Roman" w:eastAsia="Times New Roman" w:hAnsi="Times New Roman" w:cs="Times New Roman"/>
      <w:b/>
      <w:bCs/>
      <w:sz w:val="28"/>
      <w:szCs w:val="28"/>
      <w:lang w:eastAsia="sl-SI"/>
    </w:rPr>
  </w:style>
  <w:style w:type="character" w:customStyle="1" w:styleId="Heading6Char">
    <w:name w:val="Heading 6 Char"/>
    <w:basedOn w:val="DefaultParagraphFont"/>
    <w:link w:val="Heading6"/>
    <w:semiHidden/>
    <w:rsid w:val="00300D05"/>
    <w:rPr>
      <w:rFonts w:ascii="Calibri" w:eastAsia="Times New Roman" w:hAnsi="Calibri" w:cs="Times New Roman"/>
      <w:b/>
      <w:bCs/>
      <w:lang w:eastAsia="sl-SI"/>
    </w:rPr>
  </w:style>
  <w:style w:type="character" w:customStyle="1" w:styleId="Heading9Char">
    <w:name w:val="Heading 9 Char"/>
    <w:basedOn w:val="DefaultParagraphFont"/>
    <w:link w:val="Heading9"/>
    <w:uiPriority w:val="99"/>
    <w:semiHidden/>
    <w:rsid w:val="00300D05"/>
    <w:rPr>
      <w:rFonts w:ascii="Arial" w:eastAsia="Times New Roman" w:hAnsi="Arial" w:cs="Times New Roman"/>
      <w:b/>
      <w:bCs/>
      <w:sz w:val="32"/>
      <w:szCs w:val="32"/>
      <w:lang w:eastAsia="sl-SI"/>
    </w:rPr>
  </w:style>
  <w:style w:type="character" w:styleId="Hyperlink">
    <w:name w:val="Hyperlink"/>
    <w:uiPriority w:val="99"/>
    <w:rsid w:val="00300D05"/>
    <w:rPr>
      <w:color w:val="0000FF"/>
      <w:u w:val="single"/>
    </w:rPr>
  </w:style>
  <w:style w:type="character" w:styleId="Strong">
    <w:name w:val="Strong"/>
    <w:uiPriority w:val="22"/>
    <w:qFormat/>
    <w:rsid w:val="00300D05"/>
    <w:rPr>
      <w:b/>
      <w:bCs/>
    </w:rPr>
  </w:style>
  <w:style w:type="paragraph" w:styleId="ListParagraph">
    <w:name w:val="List Paragraph"/>
    <w:aliases w:val="Literatura - znanstveno,UEDAŞ Bullet,abc siralı,za tekst,Označevanje,List Paragraph2,Colorful List - Accent 11"/>
    <w:basedOn w:val="Normal"/>
    <w:link w:val="ListParagraphChar"/>
    <w:uiPriority w:val="34"/>
    <w:qFormat/>
    <w:rsid w:val="00300D05"/>
    <w:pPr>
      <w:spacing w:line="260" w:lineRule="atLeast"/>
      <w:ind w:left="720"/>
      <w:contextualSpacing/>
      <w:jc w:val="both"/>
    </w:pPr>
    <w:rPr>
      <w:rFonts w:ascii="Arial" w:eastAsia="Calibri" w:hAnsi="Arial"/>
      <w:sz w:val="20"/>
      <w:szCs w:val="22"/>
      <w:lang w:eastAsia="en-US"/>
    </w:rPr>
  </w:style>
  <w:style w:type="paragraph" w:styleId="Header">
    <w:name w:val="header"/>
    <w:aliases w:val="Znak Znak Znak,Znak Znak,Znak,Glava1, Znak"/>
    <w:basedOn w:val="Normal"/>
    <w:link w:val="HeaderChar"/>
    <w:unhideWhenUsed/>
    <w:rsid w:val="00300D05"/>
    <w:pPr>
      <w:tabs>
        <w:tab w:val="center" w:pos="4536"/>
        <w:tab w:val="right" w:pos="9072"/>
      </w:tabs>
    </w:pPr>
  </w:style>
  <w:style w:type="character" w:customStyle="1" w:styleId="HeaderChar">
    <w:name w:val="Header Char"/>
    <w:aliases w:val="Znak Znak Znak Char,Znak Znak Char,Znak Char,Glava1 Char, Znak Char"/>
    <w:basedOn w:val="DefaultParagraphFont"/>
    <w:link w:val="Header"/>
    <w:rsid w:val="00300D05"/>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300D05"/>
    <w:pPr>
      <w:tabs>
        <w:tab w:val="center" w:pos="4536"/>
        <w:tab w:val="right" w:pos="9072"/>
      </w:tabs>
    </w:pPr>
  </w:style>
  <w:style w:type="character" w:customStyle="1" w:styleId="FooterChar">
    <w:name w:val="Footer Char"/>
    <w:basedOn w:val="DefaultParagraphFont"/>
    <w:link w:val="Footer"/>
    <w:uiPriority w:val="99"/>
    <w:rsid w:val="00300D05"/>
    <w:rPr>
      <w:rFonts w:ascii="Times New Roman" w:eastAsia="Times New Roman" w:hAnsi="Times New Roman" w:cs="Times New Roman"/>
      <w:sz w:val="24"/>
      <w:szCs w:val="24"/>
      <w:lang w:eastAsia="sl-SI"/>
    </w:rPr>
  </w:style>
  <w:style w:type="paragraph" w:styleId="BodyText">
    <w:name w:val="Body Text"/>
    <w:basedOn w:val="Normal"/>
    <w:link w:val="BodyTextChar"/>
    <w:uiPriority w:val="99"/>
    <w:unhideWhenUsed/>
    <w:rsid w:val="00300D05"/>
    <w:pPr>
      <w:ind w:right="23"/>
    </w:pPr>
    <w:rPr>
      <w:rFonts w:ascii="Arial" w:hAnsi="Arial"/>
    </w:rPr>
  </w:style>
  <w:style w:type="character" w:customStyle="1" w:styleId="BodyTextChar">
    <w:name w:val="Body Text Char"/>
    <w:basedOn w:val="DefaultParagraphFont"/>
    <w:link w:val="BodyText"/>
    <w:uiPriority w:val="99"/>
    <w:rsid w:val="00300D05"/>
    <w:rPr>
      <w:rFonts w:ascii="Arial" w:eastAsia="Times New Roman" w:hAnsi="Arial" w:cs="Times New Roman"/>
      <w:sz w:val="24"/>
      <w:szCs w:val="24"/>
      <w:lang w:eastAsia="sl-SI"/>
    </w:rPr>
  </w:style>
  <w:style w:type="paragraph" w:styleId="BodyTextIndent2">
    <w:name w:val="Body Text Indent 2"/>
    <w:basedOn w:val="Normal"/>
    <w:link w:val="BodyTextIndent2Char"/>
    <w:uiPriority w:val="99"/>
    <w:semiHidden/>
    <w:unhideWhenUsed/>
    <w:rsid w:val="00300D05"/>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semiHidden/>
    <w:rsid w:val="00300D05"/>
    <w:rPr>
      <w:rFonts w:ascii="Times New Roman" w:eastAsia="Times New Roman" w:hAnsi="Times New Roman" w:cs="Times New Roman"/>
      <w:sz w:val="20"/>
      <w:szCs w:val="20"/>
      <w:lang w:eastAsia="sl-SI"/>
    </w:rPr>
  </w:style>
  <w:style w:type="character" w:customStyle="1" w:styleId="ListParagraphChar">
    <w:name w:val="List Paragraph Char"/>
    <w:aliases w:val="Literatura - znanstveno Char,UEDAŞ Bullet Char,abc siralı Char,za tekst Char,Označevanje Char,List Paragraph2 Char,Colorful List - Accent 11 Char"/>
    <w:link w:val="ListParagraph"/>
    <w:uiPriority w:val="34"/>
    <w:qFormat/>
    <w:locked/>
    <w:rsid w:val="00300D05"/>
    <w:rPr>
      <w:rFonts w:ascii="Arial" w:eastAsia="Calibri" w:hAnsi="Arial" w:cs="Times New Roman"/>
      <w:sz w:val="20"/>
    </w:rPr>
  </w:style>
  <w:style w:type="paragraph" w:styleId="BodyText2">
    <w:name w:val="Body Text 2"/>
    <w:basedOn w:val="Normal"/>
    <w:link w:val="BodyText2Char"/>
    <w:unhideWhenUsed/>
    <w:rsid w:val="00300D05"/>
    <w:pPr>
      <w:spacing w:after="120" w:line="480" w:lineRule="auto"/>
    </w:pPr>
  </w:style>
  <w:style w:type="character" w:customStyle="1" w:styleId="BodyText2Char">
    <w:name w:val="Body Text 2 Char"/>
    <w:basedOn w:val="DefaultParagraphFont"/>
    <w:link w:val="BodyText2"/>
    <w:rsid w:val="00300D05"/>
    <w:rPr>
      <w:rFonts w:ascii="Times New Roman" w:eastAsia="Times New Roman" w:hAnsi="Times New Roman" w:cs="Times New Roman"/>
      <w:sz w:val="24"/>
      <w:szCs w:val="24"/>
      <w:lang w:eastAsia="sl-SI"/>
    </w:rPr>
  </w:style>
  <w:style w:type="paragraph" w:styleId="NormalWeb">
    <w:name w:val="Normal (Web)"/>
    <w:basedOn w:val="Normal"/>
    <w:uiPriority w:val="99"/>
    <w:unhideWhenUsed/>
    <w:rsid w:val="00300D05"/>
    <w:pPr>
      <w:spacing w:before="100" w:beforeAutospacing="1" w:after="100" w:afterAutospacing="1"/>
    </w:pPr>
  </w:style>
  <w:style w:type="paragraph" w:customStyle="1" w:styleId="default">
    <w:name w:val="default"/>
    <w:basedOn w:val="Normal"/>
    <w:rsid w:val="00300D05"/>
    <w:pPr>
      <w:spacing w:before="100" w:beforeAutospacing="1" w:after="100" w:afterAutospacing="1"/>
    </w:pPr>
  </w:style>
  <w:style w:type="character" w:styleId="FollowedHyperlink">
    <w:name w:val="FollowedHyperlink"/>
    <w:uiPriority w:val="99"/>
    <w:semiHidden/>
    <w:unhideWhenUsed/>
    <w:rsid w:val="00300D05"/>
    <w:rPr>
      <w:color w:val="800080"/>
      <w:u w:val="single"/>
    </w:rPr>
  </w:style>
  <w:style w:type="paragraph" w:styleId="HTMLPreformatted">
    <w:name w:val="HTML Preformatted"/>
    <w:basedOn w:val="Normal"/>
    <w:link w:val="HTMLPreformattedChar"/>
    <w:uiPriority w:val="99"/>
    <w:semiHidden/>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PreformattedChar">
    <w:name w:val="HTML Preformatted Char"/>
    <w:basedOn w:val="DefaultParagraphFont"/>
    <w:link w:val="HTMLPreformatted"/>
    <w:uiPriority w:val="99"/>
    <w:semiHidden/>
    <w:rsid w:val="00300D05"/>
    <w:rPr>
      <w:rFonts w:ascii="Courier New" w:eastAsia="Times New Roman" w:hAnsi="Courier New" w:cs="Times New Roman"/>
      <w:sz w:val="20"/>
      <w:szCs w:val="20"/>
      <w:lang w:val="en-US"/>
    </w:rPr>
  </w:style>
  <w:style w:type="character" w:customStyle="1" w:styleId="FootnoteTextChar">
    <w:name w:val="Footnote Text Char"/>
    <w:aliases w:val="IFZ f Char,Footnote Char,Fußnote Char,-E Fußnotentext Char,Fußnotentext Ursprung Char"/>
    <w:basedOn w:val="DefaultParagraphFont"/>
    <w:link w:val="FootnoteText"/>
    <w:uiPriority w:val="99"/>
    <w:locked/>
    <w:rsid w:val="00300D05"/>
    <w:rPr>
      <w:rFonts w:ascii="Times New Roman" w:eastAsia="Times New Roman" w:hAnsi="Times New Roman" w:cs="Times New Roman"/>
      <w:sz w:val="20"/>
      <w:szCs w:val="20"/>
      <w:lang w:eastAsia="sl-SI"/>
    </w:rPr>
  </w:style>
  <w:style w:type="paragraph" w:styleId="FootnoteText">
    <w:name w:val="footnote text"/>
    <w:aliases w:val="IFZ f,Footnote,Fußnote,-E Fußnotentext,Fußnotentext Ursprung"/>
    <w:basedOn w:val="Normal"/>
    <w:link w:val="FootnoteTextChar"/>
    <w:uiPriority w:val="99"/>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DefaultParagraphFont"/>
    <w:uiPriority w:val="99"/>
    <w:semiHidden/>
    <w:rsid w:val="00300D05"/>
    <w:rPr>
      <w:rFonts w:ascii="Times New Roman" w:eastAsia="Times New Roman" w:hAnsi="Times New Roman" w:cs="Times New Roman"/>
      <w:sz w:val="20"/>
      <w:szCs w:val="20"/>
      <w:lang w:eastAsia="sl-SI"/>
    </w:rPr>
  </w:style>
  <w:style w:type="character" w:customStyle="1" w:styleId="CommentTextChar">
    <w:name w:val="Comment Text Char"/>
    <w:aliases w:val="Komentar - besedilo Char"/>
    <w:basedOn w:val="DefaultParagraphFont"/>
    <w:link w:val="CommentText"/>
    <w:uiPriority w:val="99"/>
    <w:locked/>
    <w:rsid w:val="00300D05"/>
    <w:rPr>
      <w:rFonts w:ascii="Times New Roman" w:eastAsia="Times New Roman" w:hAnsi="Times New Roman" w:cs="Times New Roman"/>
      <w:sz w:val="20"/>
      <w:szCs w:val="20"/>
      <w:lang w:eastAsia="sl-SI"/>
    </w:rPr>
  </w:style>
  <w:style w:type="paragraph" w:styleId="CommentText">
    <w:name w:val="annotation text"/>
    <w:aliases w:val="Komentar - besedilo"/>
    <w:basedOn w:val="Normal"/>
    <w:link w:val="CommentTextChar"/>
    <w:uiPriority w:val="99"/>
    <w:unhideWhenUsed/>
    <w:rsid w:val="00300D05"/>
    <w:rPr>
      <w:sz w:val="20"/>
      <w:szCs w:val="20"/>
    </w:rPr>
  </w:style>
  <w:style w:type="character" w:customStyle="1" w:styleId="PripombabesediloZnak">
    <w:name w:val="Pripomba – besedilo Znak"/>
    <w:aliases w:val="Komentar - besedilo Znak"/>
    <w:basedOn w:val="DefaultParagraphFont"/>
    <w:semiHidden/>
    <w:rsid w:val="00300D05"/>
    <w:rPr>
      <w:rFonts w:ascii="Times New Roman" w:eastAsia="Times New Roman" w:hAnsi="Times New Roman" w:cs="Times New Roman"/>
      <w:sz w:val="20"/>
      <w:szCs w:val="20"/>
      <w:lang w:eastAsia="sl-SI"/>
    </w:rPr>
  </w:style>
  <w:style w:type="paragraph" w:styleId="EnvelopeReturn">
    <w:name w:val="envelope return"/>
    <w:basedOn w:val="Normal"/>
    <w:uiPriority w:val="99"/>
    <w:semiHidden/>
    <w:unhideWhenUsed/>
    <w:rsid w:val="00300D05"/>
    <w:rPr>
      <w:rFonts w:ascii="Arial" w:hAnsi="Arial" w:cs="Arial"/>
      <w:lang w:eastAsia="en-US"/>
    </w:rPr>
  </w:style>
  <w:style w:type="paragraph" w:styleId="EndnoteText">
    <w:name w:val="endnote text"/>
    <w:basedOn w:val="Normal"/>
    <w:link w:val="EndnoteTextChar"/>
    <w:uiPriority w:val="99"/>
    <w:semiHidden/>
    <w:unhideWhenUsed/>
    <w:rsid w:val="00300D05"/>
    <w:rPr>
      <w:rFonts w:eastAsia="Calibri"/>
      <w:sz w:val="20"/>
      <w:szCs w:val="20"/>
    </w:rPr>
  </w:style>
  <w:style w:type="character" w:customStyle="1" w:styleId="Konnaopomba-besediloZnak">
    <w:name w:val="Končna opomba - besedilo Znak"/>
    <w:basedOn w:val="DefaultParagraphFont"/>
    <w:uiPriority w:val="99"/>
    <w:semiHidden/>
    <w:rsid w:val="00300D05"/>
    <w:rPr>
      <w:rFonts w:ascii="Times New Roman" w:eastAsia="Times New Roman" w:hAnsi="Times New Roman" w:cs="Times New Roman"/>
      <w:sz w:val="20"/>
      <w:szCs w:val="20"/>
      <w:lang w:eastAsia="sl-SI"/>
    </w:rPr>
  </w:style>
  <w:style w:type="paragraph" w:styleId="Title">
    <w:name w:val="Title"/>
    <w:basedOn w:val="Normal"/>
    <w:link w:val="TitleChar"/>
    <w:uiPriority w:val="99"/>
    <w:qFormat/>
    <w:rsid w:val="00300D05"/>
    <w:pPr>
      <w:jc w:val="center"/>
    </w:pPr>
    <w:rPr>
      <w:b/>
      <w:bCs/>
    </w:rPr>
  </w:style>
  <w:style w:type="character" w:customStyle="1" w:styleId="TitleChar">
    <w:name w:val="Title Char"/>
    <w:basedOn w:val="DefaultParagraphFont"/>
    <w:link w:val="Title"/>
    <w:uiPriority w:val="99"/>
    <w:rsid w:val="00300D05"/>
    <w:rPr>
      <w:rFonts w:ascii="Times New Roman" w:eastAsia="Times New Roman" w:hAnsi="Times New Roman" w:cs="Times New Roman"/>
      <w:b/>
      <w:bCs/>
      <w:sz w:val="24"/>
      <w:szCs w:val="24"/>
      <w:lang w:eastAsia="sl-SI"/>
    </w:rPr>
  </w:style>
  <w:style w:type="paragraph" w:styleId="BodyTextIndent">
    <w:name w:val="Body Text Indent"/>
    <w:basedOn w:val="Normal"/>
    <w:link w:val="BodyTextIndentChar"/>
    <w:uiPriority w:val="99"/>
    <w:semiHidden/>
    <w:unhideWhenUsed/>
    <w:rsid w:val="00300D05"/>
    <w:pPr>
      <w:spacing w:after="120"/>
      <w:ind w:left="283"/>
    </w:pPr>
  </w:style>
  <w:style w:type="character" w:customStyle="1" w:styleId="BodyTextIndentChar">
    <w:name w:val="Body Text Indent Char"/>
    <w:basedOn w:val="DefaultParagraphFont"/>
    <w:link w:val="BodyTextIndent"/>
    <w:uiPriority w:val="99"/>
    <w:semiHidden/>
    <w:rsid w:val="00300D05"/>
    <w:rPr>
      <w:rFonts w:ascii="Times New Roman" w:eastAsia="Times New Roman" w:hAnsi="Times New Roman" w:cs="Times New Roman"/>
      <w:sz w:val="24"/>
      <w:szCs w:val="24"/>
      <w:lang w:eastAsia="sl-SI"/>
    </w:rPr>
  </w:style>
  <w:style w:type="paragraph" w:styleId="BodyText3">
    <w:name w:val="Body Text 3"/>
    <w:basedOn w:val="Normal"/>
    <w:link w:val="BodyText3Char"/>
    <w:uiPriority w:val="99"/>
    <w:semiHidden/>
    <w:unhideWhenUsed/>
    <w:rsid w:val="00300D05"/>
    <w:pPr>
      <w:spacing w:after="120"/>
    </w:pPr>
    <w:rPr>
      <w:sz w:val="16"/>
      <w:szCs w:val="16"/>
    </w:rPr>
  </w:style>
  <w:style w:type="character" w:customStyle="1" w:styleId="BodyText3Char">
    <w:name w:val="Body Text 3 Char"/>
    <w:basedOn w:val="DefaultParagraphFont"/>
    <w:link w:val="BodyText3"/>
    <w:uiPriority w:val="99"/>
    <w:semiHidden/>
    <w:rsid w:val="00300D05"/>
    <w:rPr>
      <w:rFonts w:ascii="Times New Roman" w:eastAsia="Times New Roman" w:hAnsi="Times New Roman" w:cs="Times New Roman"/>
      <w:sz w:val="16"/>
      <w:szCs w:val="16"/>
      <w:lang w:eastAsia="sl-SI"/>
    </w:rPr>
  </w:style>
  <w:style w:type="paragraph" w:styleId="BodyTextIndent3">
    <w:name w:val="Body Text Indent 3"/>
    <w:basedOn w:val="Normal"/>
    <w:link w:val="BodyTextIndent3Char"/>
    <w:uiPriority w:val="99"/>
    <w:semiHidden/>
    <w:unhideWhenUsed/>
    <w:rsid w:val="00300D0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00D05"/>
    <w:rPr>
      <w:rFonts w:ascii="Times New Roman" w:eastAsia="Times New Roman" w:hAnsi="Times New Roman" w:cs="Times New Roman"/>
      <w:sz w:val="16"/>
      <w:szCs w:val="16"/>
      <w:lang w:eastAsia="sl-SI"/>
    </w:rPr>
  </w:style>
  <w:style w:type="paragraph" w:styleId="BlockText">
    <w:name w:val="Block Text"/>
    <w:basedOn w:val="Normal"/>
    <w:uiPriority w:val="99"/>
    <w:semiHidden/>
    <w:unhideWhenUsed/>
    <w:rsid w:val="00300D05"/>
    <w:pPr>
      <w:ind w:left="1080" w:right="23" w:hanging="360"/>
      <w:jc w:val="both"/>
    </w:pPr>
    <w:rPr>
      <w:rFonts w:ascii="Arial" w:hAnsi="Arial" w:cs="Arial"/>
    </w:rPr>
  </w:style>
  <w:style w:type="paragraph" w:styleId="DocumentMap">
    <w:name w:val="Document Map"/>
    <w:basedOn w:val="Normal"/>
    <w:link w:val="DocumentMapChar"/>
    <w:uiPriority w:val="99"/>
    <w:semiHidden/>
    <w:unhideWhenUsed/>
    <w:rsid w:val="00300D05"/>
    <w:rPr>
      <w:rFonts w:ascii="Tahoma" w:hAnsi="Tahoma"/>
      <w:sz w:val="16"/>
      <w:szCs w:val="16"/>
    </w:rPr>
  </w:style>
  <w:style w:type="character" w:customStyle="1" w:styleId="DocumentMapChar">
    <w:name w:val="Document Map Char"/>
    <w:basedOn w:val="DefaultParagraphFont"/>
    <w:link w:val="DocumentMap"/>
    <w:uiPriority w:val="99"/>
    <w:semiHidden/>
    <w:rsid w:val="00300D05"/>
    <w:rPr>
      <w:rFonts w:ascii="Tahoma" w:eastAsia="Times New Roman" w:hAnsi="Tahoma" w:cs="Times New Roman"/>
      <w:sz w:val="16"/>
      <w:szCs w:val="16"/>
      <w:lang w:eastAsia="sl-SI"/>
    </w:rPr>
  </w:style>
  <w:style w:type="character" w:customStyle="1" w:styleId="CommentSubjectChar">
    <w:name w:val="Comment Subject Char"/>
    <w:link w:val="CommentSubject"/>
    <w:uiPriority w:val="99"/>
    <w:semiHidden/>
    <w:locked/>
    <w:rsid w:val="00300D05"/>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300D05"/>
    <w:rPr>
      <w:b/>
      <w:bCs/>
      <w:lang w:eastAsia="en-US"/>
    </w:rPr>
  </w:style>
  <w:style w:type="character" w:customStyle="1" w:styleId="ZadevapripombeZnak">
    <w:name w:val="Zadeva pripombe Znak"/>
    <w:aliases w:val="Zadeva komentarja Znak1"/>
    <w:basedOn w:val="PripombabesediloZnak"/>
    <w:uiPriority w:val="99"/>
    <w:semiHidden/>
    <w:rsid w:val="00300D05"/>
    <w:rPr>
      <w:rFonts w:ascii="Times New Roman" w:eastAsia="Times New Roman" w:hAnsi="Times New Roman" w:cs="Times New Roman"/>
      <w:b/>
      <w:bCs/>
      <w:sz w:val="20"/>
      <w:szCs w:val="20"/>
      <w:lang w:eastAsia="sl-SI"/>
    </w:rPr>
  </w:style>
  <w:style w:type="paragraph" w:styleId="BalloonText">
    <w:name w:val="Balloon Text"/>
    <w:basedOn w:val="Normal"/>
    <w:link w:val="BalloonTextChar"/>
    <w:uiPriority w:val="99"/>
    <w:semiHidden/>
    <w:unhideWhenUsed/>
    <w:rsid w:val="00300D05"/>
    <w:rPr>
      <w:rFonts w:ascii="Tahoma" w:hAnsi="Tahoma"/>
      <w:sz w:val="16"/>
      <w:szCs w:val="16"/>
    </w:rPr>
  </w:style>
  <w:style w:type="character" w:customStyle="1" w:styleId="BalloonTextChar">
    <w:name w:val="Balloon Text Char"/>
    <w:basedOn w:val="DefaultParagraphFont"/>
    <w:link w:val="BalloonText"/>
    <w:uiPriority w:val="99"/>
    <w:semiHidden/>
    <w:rsid w:val="00300D05"/>
    <w:rPr>
      <w:rFonts w:ascii="Tahoma" w:eastAsia="Times New Roman" w:hAnsi="Tahoma" w:cs="Times New Roman"/>
      <w:sz w:val="16"/>
      <w:szCs w:val="16"/>
      <w:lang w:eastAsia="sl-SI"/>
    </w:rPr>
  </w:style>
  <w:style w:type="character" w:customStyle="1" w:styleId="NoSpacingChar">
    <w:name w:val="No Spacing Char"/>
    <w:link w:val="NoSpacing"/>
    <w:uiPriority w:val="1"/>
    <w:locked/>
    <w:rsid w:val="00300D05"/>
    <w:rPr>
      <w:rFonts w:ascii="Calibri" w:eastAsia="Calibri" w:hAnsi="Calibri" w:cs="Calibri"/>
      <w:lang w:val="en-US" w:bidi="en-US"/>
    </w:rPr>
  </w:style>
  <w:style w:type="paragraph" w:styleId="NoSpacing">
    <w:name w:val="No Spacing"/>
    <w:basedOn w:val="Normal"/>
    <w:link w:val="NoSpacingChar"/>
    <w:uiPriority w:val="1"/>
    <w:qFormat/>
    <w:rsid w:val="00300D05"/>
    <w:rPr>
      <w:rFonts w:ascii="Calibri" w:eastAsia="Calibri" w:hAnsi="Calibri" w:cs="Calibri"/>
      <w:sz w:val="22"/>
      <w:szCs w:val="22"/>
      <w:lang w:val="en-US" w:eastAsia="en-US" w:bidi="en-US"/>
    </w:rPr>
  </w:style>
  <w:style w:type="paragraph" w:styleId="Revision">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ormal"/>
    <w:rsid w:val="00300D05"/>
    <w:pPr>
      <w:jc w:val="right"/>
    </w:pPr>
    <w:rPr>
      <w:rFonts w:ascii="Arial Narrow" w:hAnsi="Arial Narrow"/>
      <w:color w:val="223988"/>
      <w:sz w:val="20"/>
    </w:rPr>
  </w:style>
  <w:style w:type="paragraph" w:customStyle="1" w:styleId="Glavaoddelek">
    <w:name w:val="Glava_oddelek"/>
    <w:basedOn w:val="Normal"/>
    <w:next w:val="Glavatekst"/>
    <w:uiPriority w:val="99"/>
    <w:rsid w:val="00300D05"/>
    <w:pPr>
      <w:jc w:val="right"/>
    </w:pPr>
    <w:rPr>
      <w:rFonts w:ascii="Arial Narrow" w:hAnsi="Arial Narrow"/>
      <w:b/>
      <w:color w:val="223988"/>
      <w:sz w:val="21"/>
      <w:szCs w:val="14"/>
    </w:rPr>
  </w:style>
  <w:style w:type="paragraph" w:customStyle="1" w:styleId="KCprvavrstica">
    <w:name w:val="KC prva vrstica"/>
    <w:basedOn w:val="Normal"/>
    <w:rsid w:val="00300D05"/>
    <w:pPr>
      <w:spacing w:before="720"/>
    </w:pPr>
  </w:style>
  <w:style w:type="paragraph" w:customStyle="1" w:styleId="KCtekst">
    <w:name w:val="KC tekst"/>
    <w:basedOn w:val="KCprvavrstica"/>
    <w:uiPriority w:val="99"/>
    <w:rsid w:val="00300D05"/>
    <w:pPr>
      <w:spacing w:before="0"/>
      <w:jc w:val="both"/>
    </w:pPr>
  </w:style>
  <w:style w:type="paragraph" w:customStyle="1" w:styleId="BodyText22">
    <w:name w:val="Body Text 22"/>
    <w:basedOn w:val="Normal"/>
    <w:uiPriority w:val="99"/>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ormal"/>
    <w:uiPriority w:val="99"/>
    <w:rsid w:val="00300D05"/>
    <w:pPr>
      <w:suppressAutoHyphens/>
      <w:jc w:val="both"/>
    </w:pPr>
    <w:rPr>
      <w:rFonts w:ascii="Arial" w:hAnsi="Arial"/>
      <w:w w:val="110"/>
      <w:sz w:val="22"/>
      <w:szCs w:val="20"/>
      <w:lang w:eastAsia="ar-SA"/>
    </w:rPr>
  </w:style>
  <w:style w:type="paragraph" w:customStyle="1" w:styleId="BodyText21">
    <w:name w:val="Body Text 21"/>
    <w:basedOn w:val="Normal"/>
    <w:uiPriority w:val="99"/>
    <w:rsid w:val="00300D05"/>
    <w:pPr>
      <w:jc w:val="both"/>
    </w:pPr>
    <w:rPr>
      <w:b/>
      <w:sz w:val="22"/>
      <w:szCs w:val="20"/>
    </w:rPr>
  </w:style>
  <w:style w:type="paragraph" w:customStyle="1" w:styleId="style77">
    <w:name w:val="style77"/>
    <w:basedOn w:val="Normal"/>
    <w:uiPriority w:val="99"/>
    <w:rsid w:val="00300D05"/>
    <w:pPr>
      <w:spacing w:before="100" w:beforeAutospacing="1" w:after="100" w:afterAutospacing="1"/>
    </w:pPr>
  </w:style>
  <w:style w:type="paragraph" w:customStyle="1" w:styleId="msolistparagraph0">
    <w:name w:val="msolistparagraph"/>
    <w:basedOn w:val="Normal"/>
    <w:uiPriority w:val="99"/>
    <w:rsid w:val="00300D05"/>
    <w:pPr>
      <w:ind w:left="720"/>
    </w:pPr>
  </w:style>
  <w:style w:type="paragraph" w:customStyle="1" w:styleId="Default0">
    <w:name w:val="Default"/>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ormal"/>
    <w:uiPriority w:val="99"/>
    <w:qFormat/>
    <w:rsid w:val="00300D05"/>
    <w:pPr>
      <w:ind w:left="708"/>
    </w:pPr>
  </w:style>
  <w:style w:type="paragraph" w:customStyle="1" w:styleId="BodyText31">
    <w:name w:val="Body Text 31"/>
    <w:basedOn w:val="Normal"/>
    <w:uiPriority w:val="99"/>
    <w:rsid w:val="00300D05"/>
    <w:pPr>
      <w:jc w:val="both"/>
    </w:pPr>
    <w:rPr>
      <w:rFonts w:ascii="Arial" w:hAnsi="Arial"/>
      <w:sz w:val="22"/>
      <w:szCs w:val="20"/>
    </w:rPr>
  </w:style>
  <w:style w:type="paragraph" w:customStyle="1" w:styleId="Odstavekseznama2">
    <w:name w:val="Odstavek seznama2"/>
    <w:basedOn w:val="Normal"/>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ormal"/>
    <w:next w:val="CommentText"/>
    <w:uiPriority w:val="99"/>
    <w:rsid w:val="00300D05"/>
    <w:rPr>
      <w:sz w:val="20"/>
      <w:szCs w:val="20"/>
    </w:rPr>
  </w:style>
  <w:style w:type="paragraph" w:customStyle="1" w:styleId="alineazaodstavkom">
    <w:name w:val="alineazaodstavkom"/>
    <w:basedOn w:val="Normal"/>
    <w:rsid w:val="00300D05"/>
    <w:pPr>
      <w:spacing w:before="100" w:beforeAutospacing="1" w:after="100" w:afterAutospacing="1"/>
    </w:pPr>
  </w:style>
  <w:style w:type="paragraph" w:customStyle="1" w:styleId="Tabelle">
    <w:name w:val="Tabelle"/>
    <w:basedOn w:val="Normal"/>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ormal"/>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ormal"/>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ormal"/>
    <w:uiPriority w:val="99"/>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ormal"/>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ormal"/>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ormal"/>
    <w:link w:val="Slog1Znak"/>
    <w:uiPriority w:val="99"/>
    <w:qFormat/>
    <w:rsid w:val="00300D05"/>
    <w:pPr>
      <w:numPr>
        <w:numId w:val="11"/>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ormal"/>
    <w:link w:val="Slog2Znak"/>
    <w:uiPriority w:val="99"/>
    <w:qFormat/>
    <w:rsid w:val="00300D05"/>
    <w:pPr>
      <w:numPr>
        <w:ilvl w:val="1"/>
        <w:numId w:val="11"/>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ormal"/>
    <w:link w:val="Slog3Znak"/>
    <w:uiPriority w:val="99"/>
    <w:qFormat/>
    <w:rsid w:val="00300D05"/>
    <w:pPr>
      <w:numPr>
        <w:ilvl w:val="2"/>
        <w:numId w:val="11"/>
      </w:numPr>
    </w:pPr>
    <w:rPr>
      <w:rFonts w:ascii="Arial Narrow" w:eastAsiaTheme="minorHAnsi" w:hAnsi="Arial Narrow" w:cstheme="minorBidi"/>
      <w:sz w:val="22"/>
      <w:szCs w:val="22"/>
    </w:rPr>
  </w:style>
  <w:style w:type="character" w:styleId="FootnoteReference">
    <w:name w:val="footnote reference"/>
    <w:aliases w:val="Footnote number,-E Fußnotenzeichen"/>
    <w:unhideWhenUsed/>
    <w:rsid w:val="00300D05"/>
    <w:rPr>
      <w:vertAlign w:val="superscript"/>
    </w:rPr>
  </w:style>
  <w:style w:type="character" w:styleId="CommentReference">
    <w:name w:val="annotation reference"/>
    <w:aliases w:val="Komentar - sklic"/>
    <w:uiPriority w:val="99"/>
    <w:unhideWhenUsed/>
    <w:rsid w:val="00300D05"/>
    <w:rPr>
      <w:sz w:val="16"/>
      <w:szCs w:val="16"/>
    </w:rPr>
  </w:style>
  <w:style w:type="character" w:customStyle="1" w:styleId="Glavabullet">
    <w:name w:val="Glava bullet"/>
    <w:rsid w:val="00300D05"/>
    <w:rPr>
      <w:b/>
      <w:bCs w:val="0"/>
    </w:rPr>
  </w:style>
  <w:style w:type="character" w:customStyle="1" w:styleId="pn">
    <w:name w:val="pn"/>
    <w:basedOn w:val="DefaultParagraphFont"/>
    <w:rsid w:val="00300D05"/>
  </w:style>
  <w:style w:type="character" w:customStyle="1" w:styleId="mediumtext">
    <w:name w:val="medium_text"/>
    <w:basedOn w:val="DefaultParagraphFont"/>
    <w:rsid w:val="00300D05"/>
  </w:style>
  <w:style w:type="character" w:customStyle="1" w:styleId="longtext">
    <w:name w:val="long_text"/>
    <w:basedOn w:val="DefaultParagraphFont"/>
    <w:rsid w:val="00300D05"/>
  </w:style>
  <w:style w:type="character" w:customStyle="1" w:styleId="shorttext">
    <w:name w:val="short_text"/>
    <w:basedOn w:val="DefaultParagraphFont"/>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EndnoteTextChar">
    <w:name w:val="Endnote Text Char"/>
    <w:link w:val="EndnoteText"/>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uiPriority w:val="99"/>
    <w:locked/>
    <w:rsid w:val="00300D05"/>
    <w:rPr>
      <w:rFonts w:ascii="Times New Roman" w:eastAsia="Times New Roman" w:hAnsi="Times New Roman" w:cs="Times New Roman" w:hint="default"/>
      <w:sz w:val="20"/>
      <w:szCs w:val="20"/>
      <w:lang w:eastAsia="sl-SI"/>
    </w:rPr>
  </w:style>
  <w:style w:type="table" w:styleId="TableGrid">
    <w:name w:val="Table Grid"/>
    <w:basedOn w:val="TableNormal"/>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13"/>
      </w:numPr>
    </w:pPr>
  </w:style>
  <w:style w:type="paragraph" w:customStyle="1" w:styleId="vrstapredpisa">
    <w:name w:val="vrstapredpisa"/>
    <w:basedOn w:val="Normal"/>
    <w:rsid w:val="001B1A3A"/>
    <w:pPr>
      <w:spacing w:before="100" w:beforeAutospacing="1" w:after="100" w:afterAutospacing="1"/>
    </w:pPr>
  </w:style>
  <w:style w:type="character" w:customStyle="1" w:styleId="Nerazreenaomemba1">
    <w:name w:val="Nerazrešena omemba1"/>
    <w:basedOn w:val="DefaultParagraphFont"/>
    <w:uiPriority w:val="99"/>
    <w:semiHidden/>
    <w:unhideWhenUsed/>
    <w:rsid w:val="00A668DF"/>
    <w:rPr>
      <w:color w:val="605E5C"/>
      <w:shd w:val="clear" w:color="auto" w:fill="E1DFDD"/>
    </w:rPr>
  </w:style>
  <w:style w:type="table" w:customStyle="1" w:styleId="Tabelamrea1">
    <w:name w:val="Tabela – mreža1"/>
    <w:basedOn w:val="TableNormal"/>
    <w:next w:val="TableGrid"/>
    <w:uiPriority w:val="39"/>
    <w:rsid w:val="006A5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39"/>
    <w:rsid w:val="006A5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6A5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DefaultParagraphFont"/>
    <w:uiPriority w:val="99"/>
    <w:semiHidden/>
    <w:unhideWhenUsed/>
    <w:rsid w:val="00CD2009"/>
    <w:rPr>
      <w:color w:val="605E5C"/>
      <w:shd w:val="clear" w:color="auto" w:fill="E1DFDD"/>
    </w:rPr>
  </w:style>
  <w:style w:type="character" w:styleId="PlaceholderText">
    <w:name w:val="Placeholder Text"/>
    <w:basedOn w:val="DefaultParagraphFont"/>
    <w:uiPriority w:val="99"/>
    <w:semiHidden/>
    <w:rsid w:val="000542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970608">
      <w:bodyDiv w:val="1"/>
      <w:marLeft w:val="0"/>
      <w:marRight w:val="0"/>
      <w:marTop w:val="0"/>
      <w:marBottom w:val="0"/>
      <w:divBdr>
        <w:top w:val="none" w:sz="0" w:space="0" w:color="auto"/>
        <w:left w:val="none" w:sz="0" w:space="0" w:color="auto"/>
        <w:bottom w:val="none" w:sz="0" w:space="0" w:color="auto"/>
        <w:right w:val="none" w:sz="0" w:space="0" w:color="auto"/>
      </w:divBdr>
    </w:div>
    <w:div w:id="787042417">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9-01-4882"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09-01-488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7-01-269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09-01-4882" TargetMode="External"/><Relationship Id="rId4" Type="http://schemas.openxmlformats.org/officeDocument/2006/relationships/settings" Target="settings.xml"/><Relationship Id="rId9" Type="http://schemas.openxmlformats.org/officeDocument/2006/relationships/hyperlink" Target="http://www.uradni-list.si/1/objava.jsp?sop=2009-01-4882"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6A30B61-1FAB-42B3-A798-D20136D8B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3880</Words>
  <Characters>22116</Characters>
  <Application>Microsoft Office Word</Application>
  <DocSecurity>4</DocSecurity>
  <Lines>184</Lines>
  <Paragraphs>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Škrjanec</dc:creator>
  <cp:keywords/>
  <dc:description/>
  <cp:lastModifiedBy>Uporabnik</cp:lastModifiedBy>
  <cp:revision>2</cp:revision>
  <cp:lastPrinted>2025-05-16T11:17:00Z</cp:lastPrinted>
  <dcterms:created xsi:type="dcterms:W3CDTF">2025-07-01T09:04:00Z</dcterms:created>
  <dcterms:modified xsi:type="dcterms:W3CDTF">2025-07-01T09:04:00Z</dcterms:modified>
</cp:coreProperties>
</file>